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ascii="仿宋" w:hAnsi="仿宋" w:eastAsia="仿宋"/>
          <w:sz w:val="36"/>
          <w:szCs w:val="44"/>
        </w:rPr>
      </w:pPr>
      <w:r>
        <w:rPr>
          <w:rFonts w:hint="eastAsia" w:ascii="仿宋" w:hAnsi="仿宋" w:eastAsia="仿宋"/>
          <w:sz w:val="36"/>
          <w:szCs w:val="44"/>
        </w:rPr>
        <w:t>南京体育学院</w:t>
      </w:r>
      <w:r>
        <w:rPr>
          <w:rFonts w:hint="eastAsia" w:ascii="仿宋" w:hAnsi="仿宋" w:eastAsia="仿宋"/>
          <w:sz w:val="36"/>
          <w:szCs w:val="44"/>
          <w:lang w:val="en-NZ"/>
        </w:rPr>
        <w:t>外聘</w:t>
      </w:r>
      <w:r>
        <w:rPr>
          <w:rFonts w:hint="eastAsia" w:ascii="仿宋" w:hAnsi="仿宋" w:eastAsia="仿宋"/>
          <w:sz w:val="36"/>
          <w:szCs w:val="44"/>
        </w:rPr>
        <w:t>教师兼课协议书</w:t>
      </w:r>
    </w:p>
    <w:p>
      <w:pPr>
        <w:pStyle w:val="4"/>
        <w:widowControl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pStyle w:val="4"/>
        <w:widowControl/>
        <w:adjustRightInd w:val="0"/>
        <w:snapToGrid w:val="0"/>
        <w:spacing w:before="100" w:beforeAutospacing="1" w:after="100" w:afterAutospacing="1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甲方：</w:t>
      </w:r>
    </w:p>
    <w:p>
      <w:pPr>
        <w:pStyle w:val="7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乙方：</w:t>
      </w:r>
    </w:p>
    <w:p>
      <w:pPr>
        <w:pStyle w:val="7"/>
        <w:adjustRightInd w:val="0"/>
        <w:snapToGrid w:val="0"/>
        <w:spacing w:before="0" w:beforeAutospacing="0" w:after="0" w:afterAutospacing="0"/>
        <w:ind w:firstLine="490" w:firstLineChars="200"/>
        <w:rPr>
          <w:rFonts w:ascii="仿宋" w:hAnsi="仿宋" w:eastAsia="仿宋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经甲乙双方协商，甲方聘请乙方担任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课程的教学任务，聘期自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日起至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日止</w:t>
      </w:r>
      <w:r>
        <w:rPr>
          <w:rFonts w:hint="eastAsia" w:ascii="仿宋" w:hAnsi="仿宋" w:eastAsia="仿宋"/>
          <w:spacing w:val="14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为了明确甲乙双方权利和义务，特签订如下协议：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甲方的权利和义务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（一）及时向乙方提供人才培养方案、所任课程的教学大纲和教学任务书、教材。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（二）甲方应听取乙方对本门课程使用教材、参考书及教学工作的意见和建议。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（三）甲方负责外聘教师的日常教学管理，建立信息化管理平台，及时反馈学生及其他人员的评价意见，吸收外聘教师参与教研活动、参与课程和专业建设。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85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（四）甲方根据乙方实际授课时数，按照每课时      元人民币/折合课时的标准按学期支付基本课时酬金（包含批改作业、考试命题、阅卷、成绩录入、课后辅导等）。支付时按照国家有关政策代扣税款（平均到月）。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（五）甲方负责考核，如发现乙方不胜任有关课程的教学，甲方有权提前解除聘用关系，并按实际工作量支付乙方课时酬金。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乙方的权利和义务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（一）乙方应树立并践行 “以学生为中心”的教育教学理念，优化教学内容，采用多样化的教学方法和手段，确保教育教学质量。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（二）乙方应严格遵守甲方的各项规章制度，按要求编写教案，在甲方规定时间提交有关教学资料，包括授课（实验）计划、教学进度表、试卷、学生成绩记分册、课程考核成绩等。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（三）乙方应根据教学大纲的要求，按拟订的授课计划授课，完成作业批改、辅导答疑、命题、监考、阅卷、指导实习、实训等教学工作；参加聘任单位的有关教学研究活动。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（四）乙方应认真听取学生及教务处、学院的反馈意见，保证教学质量，接受甲方的教学监督、检查和考核。如果考核不合格，或有迟到、早退等教学事故发生，甲方将酌情扣减乙方的课时费。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（五）乙方在接受聘任后，一般不得中途提出辞聘，如有特殊情况确需要辞聘时，需提前两周向甲方提出，征得同意后方可解除聘约。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（六）乙方在被聘用期间，从事本协议内容之外的工作，发生纠纷或违反法律、法规，一切后果由乙方本人负责。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三、</w:t>
      </w:r>
      <w:r>
        <w:rPr>
          <w:rFonts w:hint="eastAsia" w:ascii="仿宋" w:hAnsi="仿宋" w:eastAsia="仿宋"/>
          <w:bCs/>
          <w:sz w:val="28"/>
          <w:szCs w:val="28"/>
        </w:rPr>
        <w:t>因工作性质属于外聘兼课，故甲方不为乙方办理养老、医疗、工伤、生育等社会保险；如乙方发生任何意外事故，甲方不承担任何责任。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sz w:val="28"/>
          <w:szCs w:val="28"/>
        </w:rPr>
        <w:t xml:space="preserve">本协议由南京体育学院教学单位聘用单位负责人代为签署。自双方签字之日起生效，双方保证遵守执行。协议书一式三份，甲、乙双方各执一份，另一份存教务处备案。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</w:t>
      </w:r>
      <w:r>
        <w:rPr>
          <w:rFonts w:hint="eastAsia" w:ascii="仿宋" w:hAnsi="仿宋" w:eastAsia="仿宋"/>
          <w:bCs/>
          <w:sz w:val="28"/>
          <w:szCs w:val="28"/>
        </w:rPr>
        <w:t>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他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未尽事宜，由甲乙双方协商解决。</w:t>
      </w:r>
    </w:p>
    <w:p>
      <w:pPr>
        <w:pStyle w:val="4"/>
        <w:adjustRightInd w:val="0"/>
        <w:snapToGrid w:val="0"/>
        <w:ind w:firstLine="479" w:firstLineChars="196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（注：本协议书须正反打印）</w:t>
      </w:r>
    </w:p>
    <w:p>
      <w:pPr>
        <w:pStyle w:val="4"/>
        <w:adjustRightInd w:val="0"/>
        <w:snapToGrid w:val="0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4"/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甲方负责人签字</w:t>
      </w:r>
      <w:r>
        <w:rPr>
          <w:rFonts w:hint="eastAsia" w:ascii="仿宋" w:hAnsi="仿宋" w:eastAsia="仿宋"/>
          <w:sz w:val="24"/>
          <w:szCs w:val="24"/>
        </w:rPr>
        <w:t xml:space="preserve">：      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bCs/>
          <w:sz w:val="24"/>
          <w:szCs w:val="24"/>
        </w:rPr>
        <w:t>乙方签字：</w:t>
      </w:r>
    </w:p>
    <w:p>
      <w:pPr>
        <w:pStyle w:val="4"/>
        <w:adjustRightInd w:val="0"/>
        <w:snapToGrid w:val="0"/>
        <w:rPr>
          <w:rFonts w:ascii="仿宋" w:hAnsi="仿宋" w:eastAsia="仿宋"/>
          <w:sz w:val="24"/>
          <w:szCs w:val="24"/>
        </w:rPr>
      </w:pPr>
    </w:p>
    <w:p>
      <w:pPr>
        <w:pStyle w:val="4"/>
        <w:adjustRightInd w:val="0"/>
        <w:snapToGrid w:val="0"/>
        <w:ind w:firstLine="98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8"/>
        </w:rPr>
        <w:t xml:space="preserve">       　年　 月 　日         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 xml:space="preserve">    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     　年 　月　 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4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TZkYWZmOTdhMTZiMDhiM2NhZGRkNGI3NzcxYTcifQ=="/>
  </w:docVars>
  <w:rsids>
    <w:rsidRoot w:val="00A96EBE"/>
    <w:rsid w:val="00047E40"/>
    <w:rsid w:val="00083E4F"/>
    <w:rsid w:val="00112FAD"/>
    <w:rsid w:val="001353EC"/>
    <w:rsid w:val="001609A5"/>
    <w:rsid w:val="00163CF9"/>
    <w:rsid w:val="00254DCA"/>
    <w:rsid w:val="00285E26"/>
    <w:rsid w:val="00287DBF"/>
    <w:rsid w:val="0033349C"/>
    <w:rsid w:val="00352136"/>
    <w:rsid w:val="00377781"/>
    <w:rsid w:val="003C0C72"/>
    <w:rsid w:val="0046109F"/>
    <w:rsid w:val="004835EF"/>
    <w:rsid w:val="004A26FC"/>
    <w:rsid w:val="004C085D"/>
    <w:rsid w:val="004D3749"/>
    <w:rsid w:val="004F1FA0"/>
    <w:rsid w:val="00555E14"/>
    <w:rsid w:val="005869D6"/>
    <w:rsid w:val="005D5F52"/>
    <w:rsid w:val="006A1B77"/>
    <w:rsid w:val="00750EF5"/>
    <w:rsid w:val="00797AAC"/>
    <w:rsid w:val="007C5C5F"/>
    <w:rsid w:val="00880616"/>
    <w:rsid w:val="00883BE7"/>
    <w:rsid w:val="00891698"/>
    <w:rsid w:val="008C6028"/>
    <w:rsid w:val="008E59CF"/>
    <w:rsid w:val="00933753"/>
    <w:rsid w:val="00992800"/>
    <w:rsid w:val="0099466D"/>
    <w:rsid w:val="00A96EBE"/>
    <w:rsid w:val="00BB47AB"/>
    <w:rsid w:val="00BC3894"/>
    <w:rsid w:val="00CF1796"/>
    <w:rsid w:val="00D83F19"/>
    <w:rsid w:val="00F157E2"/>
    <w:rsid w:val="00F232A6"/>
    <w:rsid w:val="00FB7EDF"/>
    <w:rsid w:val="1A112DF3"/>
    <w:rsid w:val="1BF70C00"/>
    <w:rsid w:val="26A572CF"/>
    <w:rsid w:val="38EC1CD7"/>
    <w:rsid w:val="41A11FC6"/>
    <w:rsid w:val="421C076E"/>
    <w:rsid w:val="4FBC6C5E"/>
    <w:rsid w:val="539E1EFD"/>
    <w:rsid w:val="57E77D09"/>
    <w:rsid w:val="58C8056B"/>
    <w:rsid w:val="5B0A12E0"/>
    <w:rsid w:val="60BA54C5"/>
    <w:rsid w:val="666947C0"/>
    <w:rsid w:val="6E3E1E0D"/>
    <w:rsid w:val="729D2927"/>
    <w:rsid w:val="7A782DD4"/>
    <w:rsid w:val="7D730906"/>
    <w:rsid w:val="7DC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986</Words>
  <Characters>986</Characters>
  <Lines>24</Lines>
  <Paragraphs>6</Paragraphs>
  <TotalTime>11</TotalTime>
  <ScaleCrop>false</ScaleCrop>
  <LinksUpToDate>false</LinksUpToDate>
  <CharactersWithSpaces>1107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2017-03-08T01:49:00Z</dcterms:created>
  <dc:creator>Administrator</dc:creator>
  <cp:lastModifiedBy>韦雯沁</cp:lastModifiedBy>
  <dcterms:modified xsi:type="dcterms:W3CDTF">2023-02-17T07:43:31Z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A2E6946C6E13434C83A9AEDA7F51D264</vt:lpwstr>
  </property>
</Properties>
</file>