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17" w:rsidRPr="009E4157" w:rsidRDefault="00E068A1" w:rsidP="008B30FE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9E4157">
        <w:rPr>
          <w:rFonts w:ascii="宋体" w:eastAsia="宋体" w:hAnsi="宋体" w:hint="eastAsia"/>
          <w:b/>
          <w:sz w:val="44"/>
          <w:szCs w:val="44"/>
        </w:rPr>
        <w:t>关于选拔</w:t>
      </w:r>
      <w:r w:rsidR="009E4157" w:rsidRPr="009E4157">
        <w:rPr>
          <w:rFonts w:ascii="宋体" w:eastAsia="宋体" w:hAnsi="宋体" w:hint="eastAsia"/>
          <w:b/>
          <w:sz w:val="44"/>
          <w:szCs w:val="44"/>
        </w:rPr>
        <w:t>我校</w:t>
      </w:r>
      <w:r w:rsidRPr="009E4157">
        <w:rPr>
          <w:rFonts w:ascii="宋体" w:eastAsia="宋体" w:hAnsi="宋体" w:hint="eastAsia"/>
          <w:b/>
          <w:sz w:val="44"/>
          <w:szCs w:val="44"/>
        </w:rPr>
        <w:t>学生参加2</w:t>
      </w:r>
      <w:r w:rsidRPr="009E4157">
        <w:rPr>
          <w:rFonts w:ascii="宋体" w:eastAsia="宋体" w:hAnsi="宋体"/>
          <w:b/>
          <w:sz w:val="44"/>
          <w:szCs w:val="44"/>
        </w:rPr>
        <w:t>018</w:t>
      </w:r>
      <w:r w:rsidR="00853349" w:rsidRPr="009E4157">
        <w:rPr>
          <w:rFonts w:ascii="宋体" w:eastAsia="宋体" w:hAnsi="宋体" w:hint="eastAsia"/>
          <w:b/>
          <w:sz w:val="44"/>
          <w:szCs w:val="44"/>
        </w:rPr>
        <w:t>-</w:t>
      </w:r>
      <w:r w:rsidR="00853349" w:rsidRPr="009E4157">
        <w:rPr>
          <w:rFonts w:ascii="宋体" w:eastAsia="宋体" w:hAnsi="宋体"/>
          <w:b/>
          <w:sz w:val="44"/>
          <w:szCs w:val="44"/>
        </w:rPr>
        <w:t>2019</w:t>
      </w:r>
      <w:r w:rsidR="00853349" w:rsidRPr="009E4157">
        <w:rPr>
          <w:rFonts w:ascii="宋体" w:eastAsia="宋体" w:hAnsi="宋体" w:hint="eastAsia"/>
          <w:b/>
          <w:sz w:val="44"/>
          <w:szCs w:val="44"/>
        </w:rPr>
        <w:t>年江苏省高校学术冬令营和企业创新训练营</w:t>
      </w:r>
      <w:r w:rsidR="002425E6">
        <w:rPr>
          <w:rFonts w:ascii="宋体" w:eastAsia="宋体" w:hAnsi="宋体" w:hint="eastAsia"/>
          <w:b/>
          <w:sz w:val="44"/>
          <w:szCs w:val="44"/>
        </w:rPr>
        <w:t>项目</w:t>
      </w:r>
      <w:r w:rsidR="00853349" w:rsidRPr="009E4157">
        <w:rPr>
          <w:rFonts w:ascii="宋体" w:eastAsia="宋体" w:hAnsi="宋体" w:hint="eastAsia"/>
          <w:b/>
          <w:sz w:val="44"/>
          <w:szCs w:val="44"/>
        </w:rPr>
        <w:t>的通知</w:t>
      </w:r>
    </w:p>
    <w:p w:rsidR="009E4157" w:rsidRDefault="009E4157" w:rsidP="008B30FE">
      <w:pPr>
        <w:spacing w:line="560" w:lineRule="exact"/>
        <w:rPr>
          <w:rFonts w:ascii="宋体" w:eastAsia="宋体" w:hAnsi="宋体"/>
          <w:b/>
          <w:sz w:val="40"/>
        </w:rPr>
      </w:pPr>
    </w:p>
    <w:p w:rsidR="009E4157" w:rsidRDefault="009E4157" w:rsidP="008B3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各系：</w:t>
      </w:r>
    </w:p>
    <w:p w:rsidR="009E4157" w:rsidRDefault="009E4157" w:rsidP="008B30F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根据《省教育厅关于</w:t>
      </w:r>
      <w:r w:rsidR="002425E6">
        <w:rPr>
          <w:rFonts w:ascii="仿宋" w:eastAsia="仿宋" w:hAnsi="仿宋" w:hint="eastAsia"/>
          <w:sz w:val="32"/>
          <w:szCs w:val="32"/>
        </w:rPr>
        <w:t>启动江苏省高等学校大学生万人计划和开展2</w:t>
      </w:r>
      <w:r w:rsidR="002425E6">
        <w:rPr>
          <w:rFonts w:ascii="仿宋" w:eastAsia="仿宋" w:hAnsi="仿宋"/>
          <w:sz w:val="32"/>
          <w:szCs w:val="32"/>
        </w:rPr>
        <w:t>018</w:t>
      </w:r>
      <w:r w:rsidR="002425E6">
        <w:rPr>
          <w:rFonts w:ascii="仿宋" w:eastAsia="仿宋" w:hAnsi="仿宋" w:hint="eastAsia"/>
          <w:sz w:val="32"/>
          <w:szCs w:val="32"/>
        </w:rPr>
        <w:t>-</w:t>
      </w:r>
      <w:r w:rsidR="002425E6">
        <w:rPr>
          <w:rFonts w:ascii="仿宋" w:eastAsia="仿宋" w:hAnsi="仿宋"/>
          <w:sz w:val="32"/>
          <w:szCs w:val="32"/>
        </w:rPr>
        <w:t>2019</w:t>
      </w:r>
      <w:r w:rsidR="002425E6">
        <w:rPr>
          <w:rFonts w:ascii="仿宋" w:eastAsia="仿宋" w:hAnsi="仿宋" w:hint="eastAsia"/>
          <w:sz w:val="32"/>
          <w:szCs w:val="32"/>
        </w:rPr>
        <w:t>年学术冬令营活动</w:t>
      </w:r>
      <w:r>
        <w:rPr>
          <w:rFonts w:ascii="仿宋" w:eastAsia="仿宋" w:hAnsi="仿宋" w:hint="eastAsia"/>
          <w:sz w:val="32"/>
          <w:szCs w:val="32"/>
        </w:rPr>
        <w:t>的通知》（</w:t>
      </w:r>
      <w:proofErr w:type="gramStart"/>
      <w:r w:rsidR="002425E6">
        <w:rPr>
          <w:rFonts w:ascii="仿宋" w:eastAsia="仿宋" w:hAnsi="仿宋" w:hint="eastAsia"/>
          <w:sz w:val="32"/>
          <w:szCs w:val="32"/>
        </w:rPr>
        <w:t>苏教高</w:t>
      </w:r>
      <w:proofErr w:type="gramEnd"/>
      <w:r w:rsidRPr="009E4157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018</w:t>
      </w:r>
      <w:r w:rsidRPr="009E4157">
        <w:rPr>
          <w:rFonts w:ascii="仿宋" w:eastAsia="仿宋" w:hAnsi="仿宋" w:hint="eastAsia"/>
          <w:sz w:val="32"/>
          <w:szCs w:val="32"/>
        </w:rPr>
        <w:t>〕</w:t>
      </w:r>
      <w:r w:rsidR="002425E6">
        <w:rPr>
          <w:rFonts w:ascii="仿宋" w:eastAsia="仿宋" w:hAnsi="仿宋" w:hint="eastAsia"/>
          <w:sz w:val="32"/>
          <w:szCs w:val="32"/>
        </w:rPr>
        <w:t>1</w:t>
      </w:r>
      <w:r w:rsidR="002425E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号）的有关要求，</w:t>
      </w:r>
      <w:r w:rsidR="002425E6">
        <w:rPr>
          <w:rFonts w:ascii="仿宋" w:eastAsia="仿宋" w:hAnsi="仿宋" w:hint="eastAsia"/>
          <w:sz w:val="32"/>
          <w:szCs w:val="32"/>
        </w:rPr>
        <w:t>为培养我校学生的创新</w:t>
      </w:r>
      <w:r w:rsidR="005555EF">
        <w:rPr>
          <w:rFonts w:ascii="仿宋" w:eastAsia="仿宋" w:hAnsi="仿宋" w:hint="eastAsia"/>
          <w:sz w:val="32"/>
          <w:szCs w:val="32"/>
        </w:rPr>
        <w:t>创业</w:t>
      </w:r>
      <w:r w:rsidR="002425E6">
        <w:rPr>
          <w:rFonts w:ascii="仿宋" w:eastAsia="仿宋" w:hAnsi="仿宋" w:hint="eastAsia"/>
          <w:sz w:val="32"/>
          <w:szCs w:val="32"/>
        </w:rPr>
        <w:t>实践能力，现计划</w:t>
      </w:r>
      <w:r w:rsidR="007D1882">
        <w:rPr>
          <w:rFonts w:ascii="仿宋" w:eastAsia="仿宋" w:hAnsi="仿宋" w:hint="eastAsia"/>
          <w:sz w:val="32"/>
          <w:szCs w:val="32"/>
        </w:rPr>
        <w:t>选拔1</w:t>
      </w:r>
      <w:r w:rsidR="007D1882">
        <w:rPr>
          <w:rFonts w:ascii="仿宋" w:eastAsia="仿宋" w:hAnsi="仿宋"/>
          <w:sz w:val="32"/>
          <w:szCs w:val="32"/>
        </w:rPr>
        <w:t>0</w:t>
      </w:r>
      <w:r w:rsidR="00BC2C14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学生参加此次江苏省</w:t>
      </w:r>
      <w:r w:rsidR="002425E6">
        <w:rPr>
          <w:rFonts w:ascii="仿宋" w:eastAsia="仿宋" w:hAnsi="仿宋" w:hint="eastAsia"/>
          <w:sz w:val="32"/>
          <w:szCs w:val="32"/>
        </w:rPr>
        <w:t>万人计划学术冬令营</w:t>
      </w:r>
      <w:r w:rsidR="00BC2C14">
        <w:rPr>
          <w:rFonts w:ascii="仿宋" w:eastAsia="仿宋" w:hAnsi="仿宋" w:hint="eastAsia"/>
          <w:sz w:val="32"/>
          <w:szCs w:val="32"/>
        </w:rPr>
        <w:t>和企业创新训练营项目</w:t>
      </w:r>
      <w:r w:rsidR="002425E6">
        <w:rPr>
          <w:rFonts w:ascii="仿宋" w:eastAsia="仿宋" w:hAnsi="仿宋" w:hint="eastAsia"/>
          <w:sz w:val="32"/>
          <w:szCs w:val="32"/>
        </w:rPr>
        <w:t>，具体事宜通知如下</w:t>
      </w:r>
      <w:r w:rsidR="002425E6">
        <w:rPr>
          <w:rFonts w:ascii="仿宋" w:eastAsia="仿宋" w:hAnsi="仿宋"/>
          <w:sz w:val="32"/>
          <w:szCs w:val="32"/>
        </w:rPr>
        <w:t>:</w:t>
      </w:r>
    </w:p>
    <w:p w:rsidR="00E73A4E" w:rsidRPr="00940166" w:rsidRDefault="00E73A4E" w:rsidP="008B30FE">
      <w:pPr>
        <w:pStyle w:val="a3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40166">
        <w:rPr>
          <w:rFonts w:ascii="黑体" w:eastAsia="黑体" w:hAnsi="黑体" w:hint="eastAsia"/>
          <w:sz w:val="32"/>
          <w:szCs w:val="32"/>
        </w:rPr>
        <w:t>申报项目</w:t>
      </w:r>
    </w:p>
    <w:p w:rsidR="002425E6" w:rsidRPr="00940166" w:rsidRDefault="00E73A4E" w:rsidP="008B30FE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40166">
        <w:rPr>
          <w:rFonts w:ascii="楷体" w:eastAsia="楷体" w:hAnsi="楷体" w:hint="eastAsia"/>
          <w:b/>
          <w:sz w:val="32"/>
          <w:szCs w:val="32"/>
        </w:rPr>
        <w:t>（一）南京医科大学“健康促进与重大疾病防控”大学生万人计划学术冬令营</w:t>
      </w:r>
    </w:p>
    <w:p w:rsidR="00E73A4E" w:rsidRPr="00940166" w:rsidRDefault="00E73A4E" w:rsidP="008B30FE">
      <w:pPr>
        <w:spacing w:line="560" w:lineRule="exact"/>
        <w:ind w:left="645"/>
        <w:rPr>
          <w:rFonts w:ascii="楷体" w:eastAsia="楷体" w:hAnsi="楷体"/>
          <w:b/>
          <w:sz w:val="32"/>
          <w:szCs w:val="32"/>
        </w:rPr>
      </w:pPr>
      <w:r w:rsidRPr="00940166">
        <w:rPr>
          <w:rFonts w:ascii="楷体" w:eastAsia="楷体" w:hAnsi="楷体" w:hint="eastAsia"/>
          <w:b/>
          <w:sz w:val="32"/>
          <w:szCs w:val="32"/>
        </w:rPr>
        <w:t>1</w:t>
      </w:r>
      <w:r w:rsidRPr="00940166">
        <w:rPr>
          <w:rFonts w:ascii="楷体" w:eastAsia="楷体" w:hAnsi="楷体"/>
          <w:b/>
          <w:sz w:val="32"/>
          <w:szCs w:val="32"/>
        </w:rPr>
        <w:t>.</w:t>
      </w:r>
      <w:r w:rsidR="00A65C4D" w:rsidRPr="00940166">
        <w:rPr>
          <w:rFonts w:ascii="楷体" w:eastAsia="楷体" w:hAnsi="楷体" w:hint="eastAsia"/>
          <w:b/>
          <w:sz w:val="32"/>
          <w:szCs w:val="32"/>
        </w:rPr>
        <w:t>项目简介</w:t>
      </w:r>
    </w:p>
    <w:p w:rsidR="00E73A4E" w:rsidRDefault="00E73A4E" w:rsidP="008B30F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学术冬令营依托南京医科大学公共卫生学院，以公共卫生与预防医学A+学科为基础，以《健康促进与重大疾病防控》为主题，是江苏省高校品牌专业建设工程造就一流人才、打造一流平台重点任务的具体实施，面向江苏高校招收</w:t>
      </w:r>
      <w:r w:rsidR="00366339">
        <w:rPr>
          <w:rFonts w:ascii="仿宋" w:eastAsia="仿宋" w:hAnsi="仿宋" w:hint="eastAsia"/>
          <w:sz w:val="32"/>
          <w:szCs w:val="32"/>
        </w:rPr>
        <w:t>1</w:t>
      </w:r>
      <w:r w:rsidR="00366339">
        <w:rPr>
          <w:rFonts w:ascii="仿宋" w:eastAsia="仿宋" w:hAnsi="仿宋"/>
          <w:sz w:val="32"/>
          <w:szCs w:val="32"/>
        </w:rPr>
        <w:t>00</w:t>
      </w:r>
      <w:r w:rsidR="00366339">
        <w:rPr>
          <w:rFonts w:ascii="仿宋" w:eastAsia="仿宋" w:hAnsi="仿宋" w:hint="eastAsia"/>
          <w:sz w:val="32"/>
          <w:szCs w:val="32"/>
        </w:rPr>
        <w:t>名左右学员，开展为期8天的学术训练营活动。</w:t>
      </w:r>
    </w:p>
    <w:p w:rsidR="00366339" w:rsidRPr="00940166" w:rsidRDefault="00366339" w:rsidP="008B30FE">
      <w:pPr>
        <w:spacing w:line="560" w:lineRule="exact"/>
        <w:ind w:left="645"/>
        <w:rPr>
          <w:rFonts w:ascii="楷体" w:eastAsia="楷体" w:hAnsi="楷体"/>
          <w:b/>
          <w:sz w:val="32"/>
          <w:szCs w:val="32"/>
        </w:rPr>
      </w:pPr>
      <w:r w:rsidRPr="00940166">
        <w:rPr>
          <w:rFonts w:ascii="楷体" w:eastAsia="楷体" w:hAnsi="楷体" w:hint="eastAsia"/>
          <w:b/>
          <w:sz w:val="32"/>
          <w:szCs w:val="32"/>
        </w:rPr>
        <w:t>2</w:t>
      </w:r>
      <w:r w:rsidRPr="00940166">
        <w:rPr>
          <w:rFonts w:ascii="楷体" w:eastAsia="楷体" w:hAnsi="楷体"/>
          <w:b/>
          <w:sz w:val="32"/>
          <w:szCs w:val="32"/>
        </w:rPr>
        <w:t>.</w:t>
      </w:r>
      <w:r w:rsidRPr="00940166">
        <w:rPr>
          <w:rFonts w:ascii="楷体" w:eastAsia="楷体" w:hAnsi="楷体" w:hint="eastAsia"/>
          <w:b/>
          <w:sz w:val="32"/>
          <w:szCs w:val="32"/>
        </w:rPr>
        <w:t>选拔对象</w:t>
      </w:r>
    </w:p>
    <w:p w:rsidR="00366339" w:rsidRDefault="00940166" w:rsidP="008B30FE">
      <w:pPr>
        <w:spacing w:line="560" w:lineRule="exact"/>
        <w:ind w:firstLineChars="200" w:firstLine="640"/>
        <w:rPr>
          <w:rFonts w:ascii="仿宋" w:eastAsia="仿宋" w:hAnsi="仿宋"/>
          <w:position w:val="6"/>
          <w:sz w:val="32"/>
          <w:szCs w:val="32"/>
        </w:rPr>
      </w:pPr>
      <w:r>
        <w:rPr>
          <w:rFonts w:ascii="仿宋" w:eastAsia="仿宋" w:hAnsi="仿宋" w:hint="eastAsia"/>
          <w:position w:val="6"/>
          <w:sz w:val="32"/>
          <w:szCs w:val="32"/>
        </w:rPr>
        <w:t>我校运动</w:t>
      </w:r>
      <w:r w:rsidR="00366339">
        <w:rPr>
          <w:rFonts w:ascii="仿宋" w:eastAsia="仿宋" w:hAnsi="仿宋" w:hint="eastAsia"/>
          <w:position w:val="6"/>
          <w:sz w:val="32"/>
          <w:szCs w:val="32"/>
        </w:rPr>
        <w:t>健康</w:t>
      </w:r>
      <w:r>
        <w:rPr>
          <w:rFonts w:ascii="仿宋" w:eastAsia="仿宋" w:hAnsi="仿宋" w:hint="eastAsia"/>
          <w:position w:val="6"/>
          <w:sz w:val="32"/>
          <w:szCs w:val="32"/>
        </w:rPr>
        <w:t>科学</w:t>
      </w:r>
      <w:r w:rsidR="00057E48">
        <w:rPr>
          <w:rFonts w:ascii="仿宋" w:eastAsia="仿宋" w:hAnsi="仿宋" w:hint="eastAsia"/>
          <w:position w:val="6"/>
          <w:sz w:val="32"/>
          <w:szCs w:val="32"/>
        </w:rPr>
        <w:t>系二年级</w:t>
      </w:r>
      <w:r w:rsidR="00366339">
        <w:rPr>
          <w:rFonts w:ascii="仿宋" w:eastAsia="仿宋" w:hAnsi="仿宋" w:hint="eastAsia"/>
          <w:position w:val="6"/>
          <w:sz w:val="32"/>
          <w:szCs w:val="32"/>
        </w:rPr>
        <w:t>以上本科生；参加过省级或校级的大学生创新创业训练计划项目；学习成绩优秀，成绩专业排名前3</w:t>
      </w:r>
      <w:r w:rsidR="00366339">
        <w:rPr>
          <w:rFonts w:ascii="仿宋" w:eastAsia="仿宋" w:hAnsi="仿宋"/>
          <w:position w:val="6"/>
          <w:sz w:val="32"/>
          <w:szCs w:val="32"/>
        </w:rPr>
        <w:t>0</w:t>
      </w:r>
      <w:r w:rsidR="00366339">
        <w:rPr>
          <w:rFonts w:ascii="仿宋" w:eastAsia="仿宋" w:hAnsi="仿宋" w:hint="eastAsia"/>
          <w:position w:val="6"/>
          <w:sz w:val="32"/>
          <w:szCs w:val="32"/>
        </w:rPr>
        <w:t>%，全国大学英语六级</w:t>
      </w:r>
      <w:r w:rsidR="00366339" w:rsidRPr="00366339">
        <w:rPr>
          <w:rFonts w:ascii="仿宋" w:eastAsia="仿宋" w:hAnsi="仿宋" w:hint="eastAsia"/>
          <w:position w:val="6"/>
          <w:sz w:val="32"/>
          <w:szCs w:val="32"/>
        </w:rPr>
        <w:t>≥</w:t>
      </w:r>
      <w:r w:rsidR="00366339">
        <w:rPr>
          <w:rFonts w:ascii="仿宋" w:eastAsia="仿宋" w:hAnsi="仿宋" w:hint="eastAsia"/>
          <w:position w:val="6"/>
          <w:sz w:val="32"/>
          <w:szCs w:val="32"/>
        </w:rPr>
        <w:t>4</w:t>
      </w:r>
      <w:r w:rsidR="00366339">
        <w:rPr>
          <w:rFonts w:ascii="仿宋" w:eastAsia="仿宋" w:hAnsi="仿宋"/>
          <w:position w:val="6"/>
          <w:sz w:val="32"/>
          <w:szCs w:val="32"/>
        </w:rPr>
        <w:t>50</w:t>
      </w:r>
      <w:r w:rsidR="00366339">
        <w:rPr>
          <w:rFonts w:ascii="仿宋" w:eastAsia="仿宋" w:hAnsi="仿宋" w:hint="eastAsia"/>
          <w:position w:val="6"/>
          <w:sz w:val="32"/>
          <w:szCs w:val="32"/>
        </w:rPr>
        <w:t>分。</w:t>
      </w:r>
    </w:p>
    <w:p w:rsidR="00A65C4D" w:rsidRPr="00505BF0" w:rsidRDefault="00A65C4D" w:rsidP="008B30FE">
      <w:pPr>
        <w:spacing w:line="560" w:lineRule="exact"/>
        <w:ind w:firstLineChars="200" w:firstLine="643"/>
        <w:rPr>
          <w:rFonts w:ascii="楷体" w:eastAsia="楷体" w:hAnsi="楷体"/>
          <w:b/>
          <w:position w:val="6"/>
          <w:sz w:val="32"/>
          <w:szCs w:val="32"/>
        </w:rPr>
      </w:pPr>
      <w:r w:rsidRPr="00505BF0">
        <w:rPr>
          <w:rFonts w:ascii="楷体" w:eastAsia="楷体" w:hAnsi="楷体" w:hint="eastAsia"/>
          <w:b/>
          <w:position w:val="6"/>
          <w:sz w:val="32"/>
          <w:szCs w:val="32"/>
        </w:rPr>
        <w:t>3</w:t>
      </w:r>
      <w:r w:rsidRPr="00505BF0">
        <w:rPr>
          <w:rFonts w:ascii="楷体" w:eastAsia="楷体" w:hAnsi="楷体"/>
          <w:b/>
          <w:position w:val="6"/>
          <w:sz w:val="32"/>
          <w:szCs w:val="32"/>
        </w:rPr>
        <w:t>.</w:t>
      </w:r>
      <w:r w:rsidRPr="00505BF0">
        <w:rPr>
          <w:rFonts w:ascii="楷体" w:eastAsia="楷体" w:hAnsi="楷体" w:hint="eastAsia"/>
          <w:b/>
          <w:position w:val="6"/>
          <w:sz w:val="32"/>
          <w:szCs w:val="32"/>
        </w:rPr>
        <w:t>本项目具体申请条件和开展情况详见招生简章</w:t>
      </w:r>
      <w:r w:rsidR="00940166" w:rsidRPr="00505BF0">
        <w:rPr>
          <w:rFonts w:ascii="楷体" w:eastAsia="楷体" w:hAnsi="楷体" w:hint="eastAsia"/>
          <w:b/>
          <w:position w:val="6"/>
          <w:sz w:val="32"/>
          <w:szCs w:val="32"/>
        </w:rPr>
        <w:t>。</w:t>
      </w:r>
    </w:p>
    <w:p w:rsidR="00366339" w:rsidRPr="00940166" w:rsidRDefault="00366339" w:rsidP="008B30FE">
      <w:pPr>
        <w:spacing w:line="560" w:lineRule="exact"/>
        <w:ind w:firstLineChars="200" w:firstLine="643"/>
        <w:rPr>
          <w:rFonts w:ascii="楷体" w:eastAsia="楷体" w:hAnsi="楷体"/>
          <w:b/>
          <w:position w:val="6"/>
          <w:sz w:val="32"/>
          <w:szCs w:val="32"/>
        </w:rPr>
      </w:pPr>
      <w:r w:rsidRPr="00940166">
        <w:rPr>
          <w:rFonts w:ascii="楷体" w:eastAsia="楷体" w:hAnsi="楷体" w:hint="eastAsia"/>
          <w:b/>
          <w:position w:val="6"/>
          <w:sz w:val="32"/>
          <w:szCs w:val="32"/>
        </w:rPr>
        <w:lastRenderedPageBreak/>
        <w:t>（二）慧科集团联合江苏师范大学《精益创业与产品创新》</w:t>
      </w:r>
      <w:r w:rsidR="00A65C4D" w:rsidRPr="00940166">
        <w:rPr>
          <w:rFonts w:ascii="楷体" w:eastAsia="楷体" w:hAnsi="楷体" w:hint="eastAsia"/>
          <w:b/>
          <w:position w:val="6"/>
          <w:sz w:val="32"/>
          <w:szCs w:val="32"/>
        </w:rPr>
        <w:t>企业创新训练项目冬令营</w:t>
      </w:r>
    </w:p>
    <w:p w:rsidR="00A65C4D" w:rsidRPr="00940166" w:rsidRDefault="00A65C4D" w:rsidP="008B30FE">
      <w:pPr>
        <w:spacing w:line="560" w:lineRule="exact"/>
        <w:ind w:firstLineChars="200" w:firstLine="643"/>
        <w:rPr>
          <w:rFonts w:ascii="楷体" w:eastAsia="楷体" w:hAnsi="楷体"/>
          <w:b/>
          <w:position w:val="6"/>
          <w:sz w:val="32"/>
          <w:szCs w:val="32"/>
        </w:rPr>
      </w:pPr>
      <w:r w:rsidRPr="00940166">
        <w:rPr>
          <w:rFonts w:ascii="楷体" w:eastAsia="楷体" w:hAnsi="楷体" w:hint="eastAsia"/>
          <w:b/>
          <w:position w:val="6"/>
          <w:sz w:val="32"/>
          <w:szCs w:val="32"/>
        </w:rPr>
        <w:t>1</w:t>
      </w:r>
      <w:r w:rsidRPr="00940166">
        <w:rPr>
          <w:rFonts w:ascii="楷体" w:eastAsia="楷体" w:hAnsi="楷体"/>
          <w:b/>
          <w:position w:val="6"/>
          <w:sz w:val="32"/>
          <w:szCs w:val="32"/>
        </w:rPr>
        <w:t>.</w:t>
      </w:r>
      <w:r w:rsidRPr="00940166">
        <w:rPr>
          <w:rFonts w:ascii="楷体" w:eastAsia="楷体" w:hAnsi="楷体" w:hint="eastAsia"/>
          <w:b/>
          <w:position w:val="6"/>
          <w:sz w:val="32"/>
          <w:szCs w:val="32"/>
        </w:rPr>
        <w:t>项目简介</w:t>
      </w:r>
    </w:p>
    <w:p w:rsidR="00A65C4D" w:rsidRPr="00A65C4D" w:rsidRDefault="00A65C4D" w:rsidP="008B30FE">
      <w:pPr>
        <w:spacing w:line="560" w:lineRule="exact"/>
        <w:ind w:firstLineChars="236" w:firstLine="755"/>
        <w:rPr>
          <w:rFonts w:ascii="仿宋" w:eastAsia="仿宋" w:hAnsi="仿宋"/>
          <w:sz w:val="32"/>
          <w:szCs w:val="32"/>
          <w:lang w:val="zh-TW"/>
        </w:rPr>
      </w:pPr>
      <w:r w:rsidRPr="00A65C4D">
        <w:rPr>
          <w:rFonts w:ascii="仿宋" w:eastAsia="仿宋" w:hAnsi="仿宋"/>
          <w:sz w:val="32"/>
          <w:szCs w:val="32"/>
          <w:lang w:val="zh-TW"/>
        </w:rPr>
        <w:t>本项目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致力于将专业与创业结合，创新与创业结合、创业与就业结合，强化培养互联网</w:t>
      </w:r>
      <w:r w:rsidRPr="00A65C4D">
        <w:rPr>
          <w:rFonts w:ascii="仿宋" w:eastAsia="仿宋" w:hAnsi="仿宋"/>
          <w:sz w:val="32"/>
          <w:szCs w:val="32"/>
          <w:lang w:val="zh-TW"/>
        </w:rPr>
        <w:t>+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环境下高素质、懂技术、会经营的交叉复合型人才，</w:t>
      </w:r>
      <w:r w:rsidRPr="00A65C4D">
        <w:rPr>
          <w:rFonts w:ascii="仿宋" w:eastAsia="仿宋" w:hAnsi="仿宋"/>
          <w:sz w:val="32"/>
          <w:szCs w:val="32"/>
          <w:lang w:val="zh-TW"/>
        </w:rPr>
        <w:t>让每个学生更具创新思维、创业意识、创业精神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、</w:t>
      </w:r>
      <w:r w:rsidRPr="00A65C4D">
        <w:rPr>
          <w:rFonts w:ascii="仿宋" w:eastAsia="仿宋" w:hAnsi="仿宋"/>
          <w:sz w:val="32"/>
          <w:szCs w:val="32"/>
          <w:lang w:val="zh-TW"/>
        </w:rPr>
        <w:t>实践能力和创业能力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，真正释放学生的“创新”能量，</w:t>
      </w:r>
      <w:r w:rsidRPr="00A65C4D">
        <w:rPr>
          <w:rFonts w:ascii="仿宋" w:eastAsia="仿宋" w:hAnsi="仿宋"/>
          <w:sz w:val="32"/>
          <w:szCs w:val="32"/>
          <w:lang w:val="zh-TW"/>
        </w:rPr>
        <w:t>实现更好的就业和创业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，发挥创新创业方面的带头作用，</w:t>
      </w:r>
      <w:r w:rsidRPr="00A65C4D">
        <w:rPr>
          <w:rFonts w:ascii="仿宋" w:eastAsia="仿宋" w:hAnsi="仿宋"/>
          <w:sz w:val="32"/>
          <w:szCs w:val="32"/>
          <w:lang w:val="zh-TW"/>
        </w:rPr>
        <w:t>助力实施我国创新驱动发展战略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。</w:t>
      </w:r>
    </w:p>
    <w:p w:rsidR="00A65C4D" w:rsidRPr="00A65C4D" w:rsidRDefault="00A65C4D" w:rsidP="008B30FE">
      <w:pPr>
        <w:spacing w:line="560" w:lineRule="exact"/>
        <w:ind w:firstLineChars="236" w:firstLine="755"/>
        <w:rPr>
          <w:rFonts w:ascii="仿宋" w:eastAsia="仿宋" w:hAnsi="仿宋"/>
          <w:sz w:val="32"/>
          <w:szCs w:val="32"/>
          <w:lang w:val="zh-TW"/>
        </w:rPr>
      </w:pPr>
      <w:r w:rsidRPr="00A65C4D">
        <w:rPr>
          <w:rFonts w:ascii="仿宋" w:eastAsia="仿宋" w:hAnsi="仿宋" w:hint="eastAsia"/>
          <w:sz w:val="32"/>
          <w:szCs w:val="32"/>
          <w:lang w:val="zh-TW"/>
        </w:rPr>
        <w:t>项目联合行业专家，系统剖析</w:t>
      </w:r>
      <w:r w:rsidRPr="00A65C4D">
        <w:rPr>
          <w:rFonts w:ascii="仿宋" w:eastAsia="仿宋" w:hAnsi="仿宋"/>
          <w:sz w:val="32"/>
          <w:szCs w:val="32"/>
          <w:lang w:val="zh-TW"/>
        </w:rPr>
        <w:t>BAT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等国内知名互联网公司内部员工的培养计划和人才成长计划，并根据国家创新人才培养指导计划，提炼了专业能力和素质能力模型，</w:t>
      </w:r>
      <w:r w:rsidRPr="00A65C4D">
        <w:rPr>
          <w:rFonts w:ascii="仿宋" w:eastAsia="仿宋" w:hAnsi="仿宋"/>
          <w:sz w:val="32"/>
          <w:szCs w:val="32"/>
          <w:lang w:val="zh-TW"/>
        </w:rPr>
        <w:t>通过构建“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实例分析</w:t>
      </w:r>
      <w:r w:rsidRPr="00A65C4D">
        <w:rPr>
          <w:rFonts w:ascii="仿宋" w:eastAsia="仿宋" w:hAnsi="仿宋"/>
          <w:sz w:val="32"/>
          <w:szCs w:val="32"/>
          <w:lang w:val="zh-TW"/>
        </w:rPr>
        <w:t>、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实境训练</w:t>
      </w:r>
      <w:r w:rsidRPr="00A65C4D">
        <w:rPr>
          <w:rFonts w:ascii="仿宋" w:eastAsia="仿宋" w:hAnsi="仿宋"/>
          <w:sz w:val="32"/>
          <w:szCs w:val="32"/>
          <w:lang w:val="zh-TW"/>
        </w:rPr>
        <w:t>、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实战检验</w:t>
      </w:r>
      <w:r w:rsidRPr="00A65C4D">
        <w:rPr>
          <w:rFonts w:ascii="仿宋" w:eastAsia="仿宋" w:hAnsi="仿宋"/>
          <w:sz w:val="32"/>
          <w:szCs w:val="32"/>
          <w:lang w:val="zh-TW"/>
        </w:rPr>
        <w:t>”三位一体的创新</w:t>
      </w:r>
      <w:proofErr w:type="gramStart"/>
      <w:r w:rsidRPr="00A65C4D">
        <w:rPr>
          <w:rFonts w:ascii="仿宋" w:eastAsia="仿宋" w:hAnsi="仿宋"/>
          <w:sz w:val="32"/>
          <w:szCs w:val="32"/>
          <w:lang w:val="zh-TW"/>
        </w:rPr>
        <w:t>教育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专创融合</w:t>
      </w:r>
      <w:proofErr w:type="gramEnd"/>
      <w:r w:rsidRPr="00A65C4D">
        <w:rPr>
          <w:rFonts w:ascii="仿宋" w:eastAsia="仿宋" w:hAnsi="仿宋" w:hint="eastAsia"/>
          <w:sz w:val="32"/>
          <w:szCs w:val="32"/>
          <w:lang w:val="zh-TW"/>
        </w:rPr>
        <w:t>训练营教学方案</w:t>
      </w:r>
      <w:r w:rsidRPr="00A65C4D">
        <w:rPr>
          <w:rFonts w:ascii="仿宋" w:eastAsia="仿宋" w:hAnsi="仿宋"/>
          <w:sz w:val="32"/>
          <w:szCs w:val="32"/>
          <w:lang w:val="zh-TW"/>
        </w:rPr>
        <w:t>，在学校内营造良好的科技创新环境，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构建创新创业</w:t>
      </w:r>
      <w:r w:rsidRPr="00A65C4D">
        <w:rPr>
          <w:rFonts w:ascii="仿宋" w:eastAsia="仿宋" w:hAnsi="仿宋"/>
          <w:sz w:val="32"/>
          <w:szCs w:val="32"/>
          <w:lang w:val="zh-TW"/>
        </w:rPr>
        <w:t>时代素质教育新模式</w:t>
      </w:r>
      <w:r w:rsidRPr="00A65C4D">
        <w:rPr>
          <w:rFonts w:ascii="仿宋" w:eastAsia="仿宋" w:hAnsi="仿宋" w:hint="eastAsia"/>
          <w:sz w:val="32"/>
          <w:szCs w:val="32"/>
          <w:lang w:val="zh-TW"/>
        </w:rPr>
        <w:t>。</w:t>
      </w:r>
    </w:p>
    <w:p w:rsidR="00E73A4E" w:rsidRPr="00940166" w:rsidRDefault="00A65C4D" w:rsidP="008B30FE">
      <w:pPr>
        <w:spacing w:line="560" w:lineRule="exact"/>
        <w:ind w:left="645"/>
        <w:rPr>
          <w:rFonts w:ascii="楷体" w:eastAsia="楷体" w:hAnsi="楷体"/>
          <w:b/>
          <w:sz w:val="32"/>
          <w:szCs w:val="32"/>
        </w:rPr>
      </w:pPr>
      <w:r w:rsidRPr="00940166">
        <w:rPr>
          <w:rFonts w:ascii="楷体" w:eastAsia="楷体" w:hAnsi="楷体" w:hint="eastAsia"/>
          <w:b/>
          <w:sz w:val="32"/>
          <w:szCs w:val="32"/>
        </w:rPr>
        <w:t>2</w:t>
      </w:r>
      <w:r w:rsidRPr="00940166">
        <w:rPr>
          <w:rFonts w:ascii="楷体" w:eastAsia="楷体" w:hAnsi="楷体"/>
          <w:b/>
          <w:sz w:val="32"/>
          <w:szCs w:val="32"/>
        </w:rPr>
        <w:t>.</w:t>
      </w:r>
      <w:r w:rsidRPr="00940166">
        <w:rPr>
          <w:rFonts w:ascii="楷体" w:eastAsia="楷体" w:hAnsi="楷体" w:hint="eastAsia"/>
          <w:b/>
          <w:sz w:val="32"/>
          <w:szCs w:val="32"/>
        </w:rPr>
        <w:t>选拔对象</w:t>
      </w:r>
    </w:p>
    <w:p w:rsidR="00A65C4D" w:rsidRPr="00E73A4E" w:rsidRDefault="00A65C4D" w:rsidP="008B30F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我校二年级（含）以上本科生；</w:t>
      </w:r>
      <w:r>
        <w:rPr>
          <w:rFonts w:ascii="仿宋" w:eastAsia="仿宋" w:hAnsi="仿宋" w:hint="eastAsia"/>
          <w:position w:val="6"/>
          <w:sz w:val="32"/>
          <w:szCs w:val="32"/>
        </w:rPr>
        <w:t>参加过省级或校级的大学生创新创业训练计划项目；所有已修读课程考试成绩优秀，学有余力，并具有较强的毅力，能坚持完成冬令营的课程；遵守校纪校规，无任何违反校纪校规记录，未受任何纪律处分；具有创业意识和潜质，对创业实践有浓厚的兴趣，动手能力和学习主动性强。</w:t>
      </w:r>
    </w:p>
    <w:p w:rsidR="009E4157" w:rsidRPr="00940166" w:rsidRDefault="00A65C4D" w:rsidP="008B30FE">
      <w:pPr>
        <w:spacing w:line="560" w:lineRule="exact"/>
        <w:ind w:firstLine="645"/>
        <w:rPr>
          <w:rFonts w:ascii="楷体" w:eastAsia="楷体" w:hAnsi="楷体"/>
          <w:b/>
          <w:position w:val="6"/>
          <w:sz w:val="32"/>
          <w:szCs w:val="32"/>
        </w:rPr>
      </w:pPr>
      <w:r w:rsidRPr="00940166">
        <w:rPr>
          <w:rFonts w:ascii="楷体" w:eastAsia="楷体" w:hAnsi="楷体"/>
          <w:b/>
          <w:sz w:val="32"/>
          <w:szCs w:val="32"/>
        </w:rPr>
        <w:t>3.</w:t>
      </w:r>
      <w:r w:rsidRPr="00940166">
        <w:rPr>
          <w:rFonts w:ascii="楷体" w:eastAsia="楷体" w:hAnsi="楷体" w:hint="eastAsia"/>
          <w:b/>
          <w:position w:val="6"/>
          <w:sz w:val="32"/>
          <w:szCs w:val="32"/>
        </w:rPr>
        <w:t xml:space="preserve"> 本项目具体申请条件和开展情况详见招生简章</w:t>
      </w:r>
      <w:r w:rsidR="00940166" w:rsidRPr="00940166">
        <w:rPr>
          <w:rFonts w:ascii="楷体" w:eastAsia="楷体" w:hAnsi="楷体" w:hint="eastAsia"/>
          <w:b/>
          <w:position w:val="6"/>
          <w:sz w:val="32"/>
          <w:szCs w:val="32"/>
        </w:rPr>
        <w:t>。</w:t>
      </w:r>
    </w:p>
    <w:p w:rsidR="00A65C4D" w:rsidRPr="00940166" w:rsidRDefault="00A65C4D" w:rsidP="008B30FE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940166">
        <w:rPr>
          <w:rFonts w:ascii="黑体" w:eastAsia="黑体" w:hAnsi="黑体" w:hint="eastAsia"/>
          <w:sz w:val="32"/>
          <w:szCs w:val="32"/>
        </w:rPr>
        <w:t>二</w:t>
      </w:r>
      <w:r w:rsidR="00B80B46" w:rsidRPr="00940166">
        <w:rPr>
          <w:rFonts w:ascii="黑体" w:eastAsia="黑体" w:hAnsi="黑体" w:hint="eastAsia"/>
          <w:sz w:val="32"/>
          <w:szCs w:val="32"/>
        </w:rPr>
        <w:t>、选拔工作</w:t>
      </w:r>
    </w:p>
    <w:p w:rsidR="00A65C4D" w:rsidRDefault="00A65C4D" w:rsidP="008B30F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/>
          <w:sz w:val="32"/>
          <w:szCs w:val="32"/>
        </w:rPr>
        <w:t>.</w:t>
      </w:r>
      <w:r w:rsidR="00B80B46">
        <w:rPr>
          <w:rFonts w:ascii="仿宋" w:eastAsia="仿宋" w:hAnsi="仿宋" w:hint="eastAsia"/>
          <w:sz w:val="32"/>
          <w:szCs w:val="32"/>
        </w:rPr>
        <w:t>学生本人提出申请，</w:t>
      </w:r>
      <w:r w:rsidR="0015036C">
        <w:rPr>
          <w:rFonts w:ascii="仿宋" w:eastAsia="仿宋" w:hAnsi="仿宋" w:hint="eastAsia"/>
          <w:sz w:val="32"/>
          <w:szCs w:val="32"/>
        </w:rPr>
        <w:t>根据所申请项目</w:t>
      </w:r>
      <w:r w:rsidR="00B80B46">
        <w:rPr>
          <w:rFonts w:ascii="仿宋" w:eastAsia="仿宋" w:hAnsi="仿宋" w:hint="eastAsia"/>
          <w:sz w:val="32"/>
          <w:szCs w:val="32"/>
        </w:rPr>
        <w:t>填写冬令营项目申请表（见附件1</w:t>
      </w:r>
      <w:r w:rsidR="0015036C">
        <w:rPr>
          <w:rFonts w:ascii="仿宋" w:eastAsia="仿宋" w:hAnsi="仿宋" w:hint="eastAsia"/>
          <w:sz w:val="32"/>
          <w:szCs w:val="32"/>
        </w:rPr>
        <w:t>和附件2</w:t>
      </w:r>
      <w:r w:rsidR="00940166">
        <w:rPr>
          <w:rFonts w:ascii="仿宋" w:eastAsia="仿宋" w:hAnsi="仿宋" w:hint="eastAsia"/>
          <w:sz w:val="32"/>
          <w:szCs w:val="32"/>
        </w:rPr>
        <w:t>），纸质版和电子版交各系教学秘书汇总，</w:t>
      </w:r>
      <w:r w:rsidR="00B80B46">
        <w:rPr>
          <w:rFonts w:ascii="仿宋" w:eastAsia="仿宋" w:hAnsi="仿宋" w:hint="eastAsia"/>
          <w:sz w:val="32"/>
          <w:szCs w:val="32"/>
        </w:rPr>
        <w:t>报送教务处创新创业实践科。</w:t>
      </w:r>
    </w:p>
    <w:p w:rsidR="00B80B46" w:rsidRDefault="00B80B46" w:rsidP="008B30F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截止时间：1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A3658C" w:rsidRDefault="00B80B46" w:rsidP="008B30F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教务处根据报名学生情况择优推荐</w:t>
      </w:r>
      <w:r w:rsidR="00940166">
        <w:rPr>
          <w:rFonts w:ascii="仿宋" w:eastAsia="仿宋" w:hAnsi="仿宋" w:hint="eastAsia"/>
          <w:sz w:val="32"/>
          <w:szCs w:val="32"/>
        </w:rPr>
        <w:t>并公示</w:t>
      </w:r>
      <w:r w:rsidR="00A3658C">
        <w:rPr>
          <w:rFonts w:ascii="仿宋" w:eastAsia="仿宋" w:hAnsi="仿宋" w:hint="eastAsia"/>
          <w:sz w:val="32"/>
          <w:szCs w:val="32"/>
        </w:rPr>
        <w:t>。</w:t>
      </w:r>
    </w:p>
    <w:p w:rsidR="00A3658C" w:rsidRDefault="00A3658C" w:rsidP="008B30F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</w:t>
      </w:r>
      <w:r w:rsidR="00940166">
        <w:rPr>
          <w:rFonts w:ascii="仿宋" w:eastAsia="仿宋" w:hAnsi="仿宋" w:hint="eastAsia"/>
          <w:sz w:val="32"/>
          <w:szCs w:val="32"/>
        </w:rPr>
        <w:t>公示后按照招生简章提交各类材料给招生单位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0B46" w:rsidRDefault="00A3658C" w:rsidP="008B30F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学生参加冬令营，</w:t>
      </w:r>
      <w:r w:rsidR="00940166">
        <w:rPr>
          <w:rFonts w:ascii="仿宋" w:eastAsia="仿宋" w:hAnsi="仿宋" w:hint="eastAsia"/>
          <w:sz w:val="32"/>
          <w:szCs w:val="32"/>
        </w:rPr>
        <w:t>各系需派</w:t>
      </w:r>
      <w:r>
        <w:rPr>
          <w:rFonts w:ascii="仿宋" w:eastAsia="仿宋" w:hAnsi="仿宋" w:hint="eastAsia"/>
          <w:sz w:val="32"/>
          <w:szCs w:val="32"/>
        </w:rPr>
        <w:t>专人负责学生事务管理和安全保障</w:t>
      </w:r>
      <w:r w:rsidR="00B80B46">
        <w:rPr>
          <w:rFonts w:ascii="仿宋" w:eastAsia="仿宋" w:hAnsi="仿宋" w:hint="eastAsia"/>
          <w:sz w:val="32"/>
          <w:szCs w:val="32"/>
        </w:rPr>
        <w:t>。</w:t>
      </w:r>
    </w:p>
    <w:p w:rsidR="00B80B46" w:rsidRDefault="00A3658C" w:rsidP="008B30F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B80B46">
        <w:rPr>
          <w:rFonts w:ascii="仿宋" w:eastAsia="仿宋" w:hAnsi="仿宋"/>
          <w:sz w:val="32"/>
          <w:szCs w:val="32"/>
        </w:rPr>
        <w:t>.</w:t>
      </w:r>
      <w:r w:rsidR="00B80B46">
        <w:rPr>
          <w:rFonts w:ascii="仿宋" w:eastAsia="仿宋" w:hAnsi="仿宋" w:hint="eastAsia"/>
          <w:sz w:val="32"/>
          <w:szCs w:val="32"/>
        </w:rPr>
        <w:t>联系人：宋老师、徐老师，</w:t>
      </w:r>
      <w:r w:rsidR="00B80B46">
        <w:rPr>
          <w:rFonts w:ascii="仿宋" w:eastAsia="仿宋" w:hAnsi="仿宋"/>
          <w:sz w:val="32"/>
          <w:szCs w:val="32"/>
        </w:rPr>
        <w:t>84755300</w:t>
      </w:r>
      <w:r w:rsidR="00B80B46">
        <w:rPr>
          <w:rFonts w:ascii="仿宋" w:eastAsia="仿宋" w:hAnsi="仿宋" w:hint="eastAsia"/>
          <w:sz w:val="32"/>
          <w:szCs w:val="32"/>
        </w:rPr>
        <w:t>，校本部教学办公楼2</w:t>
      </w:r>
      <w:r w:rsidR="00B80B46">
        <w:rPr>
          <w:rFonts w:ascii="仿宋" w:eastAsia="仿宋" w:hAnsi="仿宋"/>
          <w:sz w:val="32"/>
          <w:szCs w:val="32"/>
        </w:rPr>
        <w:t>01</w:t>
      </w:r>
      <w:r w:rsidR="00B80B46">
        <w:rPr>
          <w:rFonts w:ascii="仿宋" w:eastAsia="仿宋" w:hAnsi="仿宋" w:hint="eastAsia"/>
          <w:sz w:val="32"/>
          <w:szCs w:val="32"/>
        </w:rPr>
        <w:t>室。</w:t>
      </w:r>
    </w:p>
    <w:p w:rsidR="0015036C" w:rsidRDefault="0015036C" w:rsidP="008B30F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5036C" w:rsidRDefault="0015036C" w:rsidP="008B3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附件1：“健康促进与重大疾病防控”</w:t>
      </w:r>
      <w:r w:rsidRPr="0015036C">
        <w:rPr>
          <w:rFonts w:ascii="仿宋" w:eastAsia="仿宋" w:hAnsi="仿宋" w:hint="eastAsia"/>
          <w:sz w:val="32"/>
          <w:szCs w:val="32"/>
        </w:rPr>
        <w:t>大学生万人计划学术冬令营申请表</w:t>
      </w:r>
    </w:p>
    <w:p w:rsidR="0015036C" w:rsidRPr="0015036C" w:rsidRDefault="0015036C" w:rsidP="008B30FE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r w:rsidRPr="0015036C">
        <w:rPr>
          <w:rFonts w:ascii="仿宋" w:eastAsia="仿宋" w:hAnsi="仿宋" w:hint="eastAsia"/>
          <w:sz w:val="32"/>
          <w:szCs w:val="32"/>
        </w:rPr>
        <w:t>《精益创业与产品创新》企业创新训练项目</w:t>
      </w:r>
      <w:r w:rsidRPr="0015036C">
        <w:rPr>
          <w:rFonts w:ascii="仿宋" w:eastAsia="仿宋" w:hAnsi="仿宋"/>
          <w:sz w:val="32"/>
          <w:szCs w:val="32"/>
        </w:rPr>
        <w:t>冬令营</w:t>
      </w:r>
      <w:r w:rsidRPr="0015036C">
        <w:rPr>
          <w:rFonts w:ascii="仿宋" w:eastAsia="仿宋" w:hAnsi="仿宋" w:hint="eastAsia"/>
          <w:sz w:val="32"/>
          <w:szCs w:val="32"/>
        </w:rPr>
        <w:t>申请表</w:t>
      </w:r>
    </w:p>
    <w:p w:rsidR="0015036C" w:rsidRDefault="0015036C" w:rsidP="008B3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附件3：招生简章</w:t>
      </w:r>
      <w:bookmarkStart w:id="0" w:name="_GoBack"/>
      <w:bookmarkEnd w:id="0"/>
    </w:p>
    <w:p w:rsidR="00BC2C14" w:rsidRDefault="00BC2C14" w:rsidP="008B30FE">
      <w:pPr>
        <w:spacing w:line="560" w:lineRule="exact"/>
        <w:ind w:right="960"/>
        <w:jc w:val="right"/>
        <w:rPr>
          <w:rFonts w:ascii="仿宋" w:eastAsia="仿宋" w:hAnsi="仿宋"/>
          <w:sz w:val="32"/>
          <w:szCs w:val="32"/>
        </w:rPr>
      </w:pPr>
    </w:p>
    <w:p w:rsidR="008B30FE" w:rsidRDefault="008B30FE" w:rsidP="008B30FE">
      <w:pPr>
        <w:spacing w:line="560" w:lineRule="exact"/>
        <w:ind w:right="960"/>
        <w:jc w:val="right"/>
        <w:rPr>
          <w:rFonts w:ascii="仿宋" w:eastAsia="仿宋" w:hAnsi="仿宋"/>
          <w:sz w:val="32"/>
          <w:szCs w:val="32"/>
        </w:rPr>
      </w:pPr>
    </w:p>
    <w:p w:rsidR="008B30FE" w:rsidRDefault="008B30FE" w:rsidP="008B30FE">
      <w:pPr>
        <w:spacing w:line="560" w:lineRule="exact"/>
        <w:ind w:right="960"/>
        <w:jc w:val="right"/>
        <w:rPr>
          <w:rFonts w:ascii="仿宋" w:eastAsia="仿宋" w:hAnsi="仿宋"/>
          <w:sz w:val="32"/>
          <w:szCs w:val="32"/>
        </w:rPr>
      </w:pPr>
    </w:p>
    <w:p w:rsidR="0015036C" w:rsidRDefault="008B30FE" w:rsidP="008B30FE">
      <w:pPr>
        <w:spacing w:line="560" w:lineRule="exact"/>
        <w:ind w:right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南京体育学院</w:t>
      </w:r>
      <w:r w:rsidR="0015036C">
        <w:rPr>
          <w:rFonts w:ascii="仿宋" w:eastAsia="仿宋" w:hAnsi="仿宋" w:hint="eastAsia"/>
          <w:sz w:val="32"/>
          <w:szCs w:val="32"/>
        </w:rPr>
        <w:t>教务处</w:t>
      </w:r>
    </w:p>
    <w:p w:rsidR="0015036C" w:rsidRPr="00A65C4D" w:rsidRDefault="0015036C" w:rsidP="008B30FE">
      <w:pPr>
        <w:spacing w:line="560" w:lineRule="exact"/>
        <w:ind w:right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15036C" w:rsidRPr="00A65C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94" w:rsidRDefault="00861894" w:rsidP="00940166">
      <w:r>
        <w:separator/>
      </w:r>
    </w:p>
  </w:endnote>
  <w:endnote w:type="continuationSeparator" w:id="0">
    <w:p w:rsidR="00861894" w:rsidRDefault="00861894" w:rsidP="0094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743947"/>
      <w:docPartObj>
        <w:docPartGallery w:val="Page Numbers (Bottom of Page)"/>
        <w:docPartUnique/>
      </w:docPartObj>
    </w:sdtPr>
    <w:sdtEndPr/>
    <w:sdtContent>
      <w:p w:rsidR="005F1DF5" w:rsidRDefault="005F1D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F0" w:rsidRPr="00505BF0">
          <w:rPr>
            <w:noProof/>
            <w:lang w:val="zh-CN"/>
          </w:rPr>
          <w:t>3</w:t>
        </w:r>
        <w:r>
          <w:fldChar w:fldCharType="end"/>
        </w:r>
      </w:p>
    </w:sdtContent>
  </w:sdt>
  <w:p w:rsidR="005F1DF5" w:rsidRDefault="005F1D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94" w:rsidRDefault="00861894" w:rsidP="00940166">
      <w:r>
        <w:separator/>
      </w:r>
    </w:p>
  </w:footnote>
  <w:footnote w:type="continuationSeparator" w:id="0">
    <w:p w:rsidR="00861894" w:rsidRDefault="00861894" w:rsidP="0094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27655"/>
    <w:multiLevelType w:val="hybridMultilevel"/>
    <w:tmpl w:val="E752E86E"/>
    <w:lvl w:ilvl="0" w:tplc="7430F3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9203F2E"/>
    <w:multiLevelType w:val="hybridMultilevel"/>
    <w:tmpl w:val="0986D2CC"/>
    <w:lvl w:ilvl="0" w:tplc="CD549F62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47887116"/>
    <w:multiLevelType w:val="hybridMultilevel"/>
    <w:tmpl w:val="310E4192"/>
    <w:lvl w:ilvl="0" w:tplc="A1AA7A4C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D0F7757"/>
    <w:multiLevelType w:val="hybridMultilevel"/>
    <w:tmpl w:val="9A5E97DA"/>
    <w:lvl w:ilvl="0" w:tplc="DFAA00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246AF5"/>
    <w:multiLevelType w:val="hybridMultilevel"/>
    <w:tmpl w:val="254654C6"/>
    <w:lvl w:ilvl="0" w:tplc="5CD6D05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7F6D3B7A"/>
    <w:multiLevelType w:val="hybridMultilevel"/>
    <w:tmpl w:val="3A880216"/>
    <w:lvl w:ilvl="0" w:tplc="DD34ABB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8B"/>
    <w:rsid w:val="00036E17"/>
    <w:rsid w:val="00057E48"/>
    <w:rsid w:val="0015036C"/>
    <w:rsid w:val="002425E6"/>
    <w:rsid w:val="00366339"/>
    <w:rsid w:val="0046318B"/>
    <w:rsid w:val="00505BF0"/>
    <w:rsid w:val="005555EF"/>
    <w:rsid w:val="005768D0"/>
    <w:rsid w:val="005F1DF5"/>
    <w:rsid w:val="006B65F5"/>
    <w:rsid w:val="006C3DF0"/>
    <w:rsid w:val="007D1882"/>
    <w:rsid w:val="00851AAB"/>
    <w:rsid w:val="00853349"/>
    <w:rsid w:val="00861894"/>
    <w:rsid w:val="008B30FE"/>
    <w:rsid w:val="00940166"/>
    <w:rsid w:val="009B01B2"/>
    <w:rsid w:val="009E4157"/>
    <w:rsid w:val="00A3658C"/>
    <w:rsid w:val="00A65C4D"/>
    <w:rsid w:val="00B80B46"/>
    <w:rsid w:val="00BC2C14"/>
    <w:rsid w:val="00E068A1"/>
    <w:rsid w:val="00E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4074C-A3EE-4022-B229-DE22AFE3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E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0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0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01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</dc:creator>
  <cp:keywords/>
  <dc:description/>
  <cp:lastModifiedBy>wenj</cp:lastModifiedBy>
  <cp:revision>18</cp:revision>
  <dcterms:created xsi:type="dcterms:W3CDTF">2018-12-20T10:19:00Z</dcterms:created>
  <dcterms:modified xsi:type="dcterms:W3CDTF">2018-12-21T01:57:00Z</dcterms:modified>
</cp:coreProperties>
</file>