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bCs/>
          <w:sz w:val="32"/>
          <w:szCs w:val="32"/>
          <w:lang w:val="en-US" w:eastAsia="zh-CN"/>
        </w:rPr>
      </w:pPr>
      <w:r>
        <w:rPr>
          <w:rFonts w:hint="eastAsia" w:ascii="黑体" w:hAnsi="黑体" w:eastAsia="黑体"/>
          <w:bCs/>
          <w:sz w:val="32"/>
          <w:szCs w:val="32"/>
          <w:lang w:val="en-US" w:eastAsia="zh-CN"/>
        </w:rPr>
        <w:t>附件1</w:t>
      </w:r>
    </w:p>
    <w:p>
      <w:pPr>
        <w:jc w:val="center"/>
        <w:rPr>
          <w:rFonts w:hint="eastAsia" w:ascii="宋体" w:hAnsi="宋体"/>
          <w:b/>
          <w:sz w:val="32"/>
          <w:szCs w:val="32"/>
          <w:lang w:val="en-US" w:eastAsia="zh-CN"/>
        </w:rPr>
      </w:pPr>
      <w:r>
        <w:rPr>
          <w:rFonts w:hint="eastAsia" w:ascii="宋体" w:hAnsi="宋体"/>
          <w:b/>
          <w:sz w:val="32"/>
          <w:szCs w:val="32"/>
          <w:lang w:val="en-US" w:eastAsia="zh-CN"/>
        </w:rPr>
        <w:t>马克思主义学院第四届“思政金课”教学展示比赛暨南京体育学院第六届教师教学基本功比赛选拔赛报名表</w:t>
      </w:r>
    </w:p>
    <w:p>
      <w:pPr>
        <w:jc w:val="center"/>
        <w:rPr>
          <w:rFonts w:ascii="宋体" w:hAnsi="宋体"/>
          <w:b/>
          <w:sz w:val="22"/>
          <w:szCs w:val="44"/>
        </w:rPr>
      </w:pPr>
    </w:p>
    <w:tbl>
      <w:tblPr>
        <w:tblStyle w:val="2"/>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933"/>
        <w:gridCol w:w="574"/>
        <w:gridCol w:w="1370"/>
        <w:gridCol w:w="1705"/>
        <w:gridCol w:w="466"/>
        <w:gridCol w:w="379"/>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82" w:type="dxa"/>
            <w:vAlign w:val="center"/>
          </w:tcPr>
          <w:p>
            <w:pPr>
              <w:jc w:val="center"/>
              <w:rPr>
                <w:rFonts w:eastAsia="仿宋_GB2312"/>
                <w:sz w:val="28"/>
              </w:rPr>
            </w:pPr>
            <w:r>
              <w:rPr>
                <w:rFonts w:hint="eastAsia" w:eastAsia="仿宋_GB2312"/>
                <w:sz w:val="28"/>
              </w:rPr>
              <w:t>姓 名</w:t>
            </w:r>
          </w:p>
        </w:tc>
        <w:tc>
          <w:tcPr>
            <w:tcW w:w="1507" w:type="dxa"/>
            <w:gridSpan w:val="2"/>
            <w:vAlign w:val="center"/>
          </w:tcPr>
          <w:p>
            <w:pPr>
              <w:rPr>
                <w:rFonts w:eastAsia="仿宋_GB2312"/>
                <w:sz w:val="28"/>
              </w:rPr>
            </w:pPr>
          </w:p>
        </w:tc>
        <w:tc>
          <w:tcPr>
            <w:tcW w:w="1370" w:type="dxa"/>
            <w:vAlign w:val="center"/>
          </w:tcPr>
          <w:p>
            <w:pPr>
              <w:jc w:val="center"/>
              <w:rPr>
                <w:rFonts w:hint="default" w:eastAsia="仿宋_GB2312"/>
                <w:sz w:val="28"/>
                <w:lang w:val="en-US" w:eastAsia="zh-CN"/>
              </w:rPr>
            </w:pPr>
            <w:r>
              <w:rPr>
                <w:rFonts w:hint="eastAsia" w:eastAsia="仿宋_GB2312"/>
                <w:sz w:val="28"/>
                <w:lang w:val="en-US" w:eastAsia="zh-CN"/>
              </w:rPr>
              <w:t>出生年月</w:t>
            </w:r>
          </w:p>
        </w:tc>
        <w:tc>
          <w:tcPr>
            <w:tcW w:w="1705" w:type="dxa"/>
            <w:vAlign w:val="center"/>
          </w:tcPr>
          <w:p>
            <w:pPr>
              <w:rPr>
                <w:rFonts w:eastAsia="仿宋_GB2312"/>
                <w:sz w:val="28"/>
              </w:rPr>
            </w:pPr>
          </w:p>
        </w:tc>
        <w:tc>
          <w:tcPr>
            <w:tcW w:w="845" w:type="dxa"/>
            <w:gridSpan w:val="2"/>
            <w:vAlign w:val="center"/>
          </w:tcPr>
          <w:p>
            <w:pPr>
              <w:jc w:val="center"/>
              <w:rPr>
                <w:rFonts w:hint="eastAsia" w:eastAsia="仿宋_GB2312"/>
                <w:sz w:val="28"/>
                <w:lang w:val="en-US" w:eastAsia="zh-CN"/>
              </w:rPr>
            </w:pPr>
            <w:r>
              <w:rPr>
                <w:rFonts w:hint="eastAsia" w:eastAsia="仿宋_GB2312"/>
                <w:sz w:val="28"/>
                <w:lang w:val="en-US" w:eastAsia="zh-CN"/>
              </w:rPr>
              <w:t>电话</w:t>
            </w:r>
          </w:p>
        </w:tc>
        <w:tc>
          <w:tcPr>
            <w:tcW w:w="2166" w:type="dxa"/>
            <w:vAlign w:val="center"/>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582" w:type="dxa"/>
            <w:vAlign w:val="center"/>
          </w:tcPr>
          <w:p>
            <w:pPr>
              <w:jc w:val="center"/>
              <w:rPr>
                <w:rFonts w:eastAsia="仿宋_GB2312"/>
                <w:sz w:val="28"/>
              </w:rPr>
            </w:pPr>
            <w:r>
              <w:rPr>
                <w:rFonts w:hint="eastAsia" w:eastAsia="仿宋_GB2312"/>
                <w:sz w:val="28"/>
                <w:lang w:val="en-US" w:eastAsia="zh-CN"/>
              </w:rPr>
              <w:t>教研室</w:t>
            </w:r>
          </w:p>
        </w:tc>
        <w:tc>
          <w:tcPr>
            <w:tcW w:w="2877" w:type="dxa"/>
            <w:gridSpan w:val="3"/>
            <w:vAlign w:val="center"/>
          </w:tcPr>
          <w:p>
            <w:pPr>
              <w:jc w:val="center"/>
              <w:rPr>
                <w:rFonts w:eastAsia="仿宋_GB2312"/>
                <w:sz w:val="28"/>
              </w:rPr>
            </w:pPr>
          </w:p>
        </w:tc>
        <w:tc>
          <w:tcPr>
            <w:tcW w:w="2171" w:type="dxa"/>
            <w:gridSpan w:val="2"/>
            <w:vAlign w:val="center"/>
          </w:tcPr>
          <w:p>
            <w:pPr>
              <w:jc w:val="center"/>
              <w:rPr>
                <w:rFonts w:eastAsia="仿宋_GB2312"/>
                <w:sz w:val="28"/>
              </w:rPr>
            </w:pPr>
            <w:r>
              <w:rPr>
                <w:rFonts w:hint="eastAsia" w:eastAsia="仿宋_GB2312"/>
                <w:sz w:val="28"/>
              </w:rPr>
              <w:t>职 称</w:t>
            </w:r>
          </w:p>
        </w:tc>
        <w:tc>
          <w:tcPr>
            <w:tcW w:w="2545" w:type="dxa"/>
            <w:gridSpan w:val="2"/>
            <w:vAlign w:val="center"/>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515" w:type="dxa"/>
            <w:gridSpan w:val="2"/>
            <w:vAlign w:val="center"/>
          </w:tcPr>
          <w:p>
            <w:pPr>
              <w:jc w:val="center"/>
              <w:rPr>
                <w:rFonts w:eastAsia="仿宋_GB2312"/>
                <w:sz w:val="28"/>
              </w:rPr>
            </w:pPr>
            <w:r>
              <w:rPr>
                <w:rFonts w:hint="eastAsia" w:eastAsia="仿宋_GB2312"/>
                <w:sz w:val="28"/>
                <w:lang w:val="en-US" w:eastAsia="zh-CN"/>
              </w:rPr>
              <w:t>所授</w:t>
            </w:r>
            <w:r>
              <w:rPr>
                <w:rFonts w:hint="eastAsia" w:eastAsia="仿宋_GB2312"/>
                <w:sz w:val="28"/>
              </w:rPr>
              <w:t>课程名称</w:t>
            </w:r>
          </w:p>
        </w:tc>
        <w:tc>
          <w:tcPr>
            <w:tcW w:w="6660" w:type="dxa"/>
            <w:gridSpan w:val="6"/>
            <w:vAlign w:val="center"/>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515" w:type="dxa"/>
            <w:gridSpan w:val="2"/>
            <w:vAlign w:val="center"/>
          </w:tcPr>
          <w:p>
            <w:pPr>
              <w:jc w:val="center"/>
              <w:rPr>
                <w:rFonts w:eastAsia="仿宋_GB2312"/>
                <w:sz w:val="28"/>
              </w:rPr>
            </w:pPr>
            <w:r>
              <w:rPr>
                <w:rFonts w:hint="eastAsia" w:eastAsia="仿宋_GB2312"/>
                <w:sz w:val="28"/>
              </w:rPr>
              <w:t>授课主题（内容）</w:t>
            </w:r>
          </w:p>
        </w:tc>
        <w:tc>
          <w:tcPr>
            <w:tcW w:w="6660" w:type="dxa"/>
            <w:gridSpan w:val="6"/>
            <w:vAlign w:val="center"/>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7" w:hRule="atLeast"/>
        </w:trPr>
        <w:tc>
          <w:tcPr>
            <w:tcW w:w="1582" w:type="dxa"/>
            <w:vAlign w:val="center"/>
          </w:tcPr>
          <w:p>
            <w:pPr>
              <w:jc w:val="center"/>
              <w:rPr>
                <w:rFonts w:eastAsia="仿宋_GB2312"/>
                <w:sz w:val="28"/>
              </w:rPr>
            </w:pPr>
            <w:r>
              <w:rPr>
                <w:rFonts w:hint="eastAsia" w:eastAsia="仿宋_GB2312"/>
                <w:w w:val="90"/>
                <w:sz w:val="28"/>
                <w:lang w:val="en-US" w:eastAsia="zh-CN"/>
              </w:rPr>
              <w:t>教研室</w:t>
            </w:r>
            <w:r>
              <w:rPr>
                <w:rFonts w:hint="eastAsia" w:eastAsia="仿宋_GB2312"/>
                <w:sz w:val="28"/>
              </w:rPr>
              <w:t>意见</w:t>
            </w:r>
          </w:p>
        </w:tc>
        <w:tc>
          <w:tcPr>
            <w:tcW w:w="7593" w:type="dxa"/>
            <w:gridSpan w:val="7"/>
            <w:vAlign w:val="center"/>
          </w:tcPr>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80" w:lineRule="exact"/>
              <w:ind w:right="560"/>
              <w:jc w:val="center"/>
              <w:textAlignment w:val="auto"/>
              <w:rPr>
                <w:rFonts w:eastAsia="仿宋_GB2312"/>
                <w:sz w:val="28"/>
              </w:rPr>
            </w:pPr>
            <w:r>
              <w:rPr>
                <w:rFonts w:hint="eastAsia" w:eastAsia="仿宋_GB2312"/>
                <w:sz w:val="28"/>
                <w:lang w:val="en-US" w:eastAsia="zh-CN"/>
              </w:rPr>
              <w:t xml:space="preserve">     </w:t>
            </w:r>
            <w:r>
              <w:rPr>
                <w:rFonts w:hint="eastAsia" w:eastAsia="仿宋_GB2312"/>
                <w:sz w:val="28"/>
              </w:rPr>
              <w:t>负责人签名：</w:t>
            </w:r>
          </w:p>
          <w:p>
            <w:pPr>
              <w:ind w:firstLine="5320" w:firstLineChars="1900"/>
              <w:rPr>
                <w:rFonts w:eastAsia="仿宋_GB2312"/>
                <w:sz w:val="28"/>
              </w:rPr>
            </w:pPr>
            <w:r>
              <w:rPr>
                <w:rFonts w:hint="eastAsia" w:eastAsia="仿宋_GB2312"/>
                <w:sz w:val="28"/>
              </w:rPr>
              <w:t>年</w:t>
            </w:r>
            <w:r>
              <w:rPr>
                <w:rFonts w:hint="eastAsia" w:eastAsia="仿宋_GB2312"/>
                <w:sz w:val="28"/>
                <w:lang w:val="en-US" w:eastAsia="zh-CN"/>
              </w:rPr>
              <w:t xml:space="preserve"> </w:t>
            </w:r>
            <w:r>
              <w:rPr>
                <w:rFonts w:hint="eastAsia" w:eastAsia="仿宋_GB2312"/>
                <w:sz w:val="28"/>
              </w:rPr>
              <w:t xml:space="preserve"> 月</w:t>
            </w:r>
            <w:r>
              <w:rPr>
                <w:rFonts w:hint="eastAsia" w:eastAsia="仿宋_GB2312"/>
                <w:sz w:val="28"/>
                <w:lang w:val="en-US" w:eastAsia="zh-CN"/>
              </w:rPr>
              <w:t xml:space="preserve"> </w:t>
            </w:r>
            <w:r>
              <w:rPr>
                <w:rFonts w:hint="eastAsia" w:eastAsia="仿宋_GB2312"/>
                <w:sz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6" w:hRule="atLeast"/>
        </w:trPr>
        <w:tc>
          <w:tcPr>
            <w:tcW w:w="1582" w:type="dxa"/>
            <w:vAlign w:val="center"/>
          </w:tcPr>
          <w:p>
            <w:pPr>
              <w:jc w:val="center"/>
              <w:rPr>
                <w:rFonts w:hint="default" w:eastAsia="仿宋_GB2312"/>
                <w:sz w:val="28"/>
                <w:lang w:val="en-US"/>
              </w:rPr>
            </w:pPr>
            <w:r>
              <w:rPr>
                <w:rFonts w:hint="eastAsia" w:eastAsia="仿宋_GB2312"/>
                <w:sz w:val="28"/>
                <w:lang w:val="en-US" w:eastAsia="zh-CN"/>
              </w:rPr>
              <w:t>学院意见</w:t>
            </w:r>
          </w:p>
        </w:tc>
        <w:tc>
          <w:tcPr>
            <w:tcW w:w="7593" w:type="dxa"/>
            <w:gridSpan w:val="7"/>
          </w:tcPr>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ind w:right="560"/>
              <w:jc w:val="center"/>
              <w:rPr>
                <w:rFonts w:eastAsia="仿宋_GB2312"/>
                <w:sz w:val="28"/>
              </w:rPr>
            </w:pPr>
            <w:r>
              <w:rPr>
                <w:rFonts w:hint="eastAsia" w:eastAsia="仿宋_GB2312"/>
                <w:sz w:val="28"/>
                <w:lang w:val="en-US" w:eastAsia="zh-CN"/>
              </w:rPr>
              <w:t xml:space="preserve">    负责人</w:t>
            </w:r>
            <w:r>
              <w:rPr>
                <w:rFonts w:hint="eastAsia" w:eastAsia="仿宋_GB2312"/>
                <w:sz w:val="28"/>
              </w:rPr>
              <w:t>签名（</w:t>
            </w:r>
            <w:r>
              <w:rPr>
                <w:rFonts w:hint="eastAsia" w:eastAsia="仿宋_GB2312"/>
                <w:sz w:val="28"/>
                <w:lang w:val="en-US" w:eastAsia="zh-CN"/>
              </w:rPr>
              <w:t>盖</w:t>
            </w:r>
            <w:r>
              <w:rPr>
                <w:rFonts w:hint="eastAsia" w:eastAsia="仿宋_GB2312"/>
                <w:sz w:val="28"/>
              </w:rPr>
              <w:t>章）：</w:t>
            </w:r>
          </w:p>
          <w:p>
            <w:pPr>
              <w:ind w:right="700"/>
              <w:jc w:val="right"/>
              <w:rPr>
                <w:rFonts w:eastAsia="仿宋_GB2312"/>
                <w:sz w:val="28"/>
              </w:rPr>
            </w:pPr>
            <w:r>
              <w:rPr>
                <w:rFonts w:hint="eastAsia" w:eastAsia="仿宋_GB2312"/>
                <w:sz w:val="28"/>
              </w:rPr>
              <w:t>年</w:t>
            </w:r>
            <w:r>
              <w:rPr>
                <w:rFonts w:hint="eastAsia" w:eastAsia="仿宋_GB2312"/>
                <w:sz w:val="28"/>
                <w:lang w:val="en-US" w:eastAsia="zh-CN"/>
              </w:rPr>
              <w:t xml:space="preserve"> </w:t>
            </w:r>
            <w:r>
              <w:rPr>
                <w:rFonts w:hint="eastAsia" w:eastAsia="仿宋_GB2312"/>
                <w:sz w:val="28"/>
              </w:rPr>
              <w:t xml:space="preserve"> 月 </w:t>
            </w:r>
            <w:r>
              <w:rPr>
                <w:rFonts w:hint="eastAsia" w:eastAsia="仿宋_GB2312"/>
                <w:sz w:val="28"/>
                <w:lang w:val="en-US" w:eastAsia="zh-CN"/>
              </w:rPr>
              <w:t xml:space="preserve"> </w:t>
            </w:r>
            <w:r>
              <w:rPr>
                <w:rFonts w:hint="eastAsia" w:eastAsia="仿宋_GB2312"/>
                <w:sz w:val="28"/>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2U0MmQzYmZhYzkxNzcyNTVkNDRjYTE2NjkwOTYifQ=="/>
  </w:docVars>
  <w:rsids>
    <w:rsidRoot w:val="00000000"/>
    <w:rsid w:val="2AF10680"/>
    <w:rsid w:val="30F5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Words>
  <Characters>86</Characters>
  <Lines>0</Lines>
  <Paragraphs>0</Paragraphs>
  <TotalTime>0</TotalTime>
  <ScaleCrop>false</ScaleCrop>
  <LinksUpToDate>false</LinksUpToDate>
  <CharactersWithSpaces>105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2022-05-11T03:09:00Z</dcterms:created>
  <dc:creator>yr</dc:creator>
  <cp:lastModifiedBy>姚利松</cp:lastModifiedBy>
  <dcterms:modified xsi:type="dcterms:W3CDTF">2022-05-11T03:11:17Z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D2DB2609C2494CD6B988260046CB55DC</vt:lpwstr>
  </property>
</Properties>
</file>