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9C" w:rsidRPr="00172EF6" w:rsidRDefault="00460A9C" w:rsidP="00460A9C">
      <w:pPr>
        <w:widowControl/>
        <w:jc w:val="center"/>
        <w:rPr>
          <w:rFonts w:ascii="宋体" w:hAnsi="宋体"/>
          <w:b/>
          <w:sz w:val="44"/>
          <w:szCs w:val="44"/>
        </w:rPr>
      </w:pPr>
      <w:r w:rsidRPr="00172EF6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6</w:t>
      </w:r>
      <w:r w:rsidRPr="00172EF6">
        <w:rPr>
          <w:rFonts w:ascii="宋体" w:hAnsi="宋体" w:hint="eastAsia"/>
          <w:b/>
          <w:sz w:val="44"/>
          <w:szCs w:val="44"/>
        </w:rPr>
        <w:t>-201</w:t>
      </w:r>
      <w:r>
        <w:rPr>
          <w:rFonts w:ascii="宋体" w:hAnsi="宋体" w:hint="eastAsia"/>
          <w:b/>
          <w:sz w:val="44"/>
          <w:szCs w:val="44"/>
        </w:rPr>
        <w:t>7</w:t>
      </w:r>
      <w:r w:rsidRPr="00172EF6">
        <w:rPr>
          <w:rFonts w:ascii="宋体" w:hAnsi="宋体" w:hint="eastAsia"/>
          <w:b/>
          <w:sz w:val="44"/>
          <w:szCs w:val="44"/>
        </w:rPr>
        <w:t>学年第一学期台湾体育运动大学</w:t>
      </w:r>
    </w:p>
    <w:p w:rsidR="00460A9C" w:rsidRPr="00172EF6" w:rsidRDefault="00460A9C" w:rsidP="00460A9C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172EF6">
        <w:rPr>
          <w:rFonts w:ascii="宋体" w:hAnsi="宋体" w:hint="eastAsia"/>
          <w:b/>
          <w:sz w:val="44"/>
          <w:szCs w:val="44"/>
        </w:rPr>
        <w:t>本科交换生选派办法</w:t>
      </w:r>
    </w:p>
    <w:p w:rsidR="00460A9C" w:rsidRPr="00460A9C" w:rsidRDefault="00460A9C" w:rsidP="00460A9C">
      <w:pPr>
        <w:spacing w:line="520" w:lineRule="exact"/>
      </w:pPr>
    </w:p>
    <w:p w:rsidR="00460A9C" w:rsidRPr="007F7EBC" w:rsidRDefault="00460A9C" w:rsidP="00460A9C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一、项目信息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根据我院与台湾体育运动大学的合作交流协议，2016-2017学年第一学期我院将选派2名本科生（均为协议交换生）赴台参加交换生项目，项目信息如下：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学校：</w:t>
      </w:r>
      <w:r w:rsidRPr="001A2895">
        <w:rPr>
          <w:rFonts w:ascii="仿宋" w:eastAsia="仿宋" w:hAnsi="仿宋" w:hint="eastAsia"/>
          <w:sz w:val="32"/>
          <w:szCs w:val="32"/>
        </w:rPr>
        <w:t>台湾体育运动大学（专业信息请参见学校网站</w:t>
      </w:r>
      <w:hyperlink r:id="rId6" w:history="1">
        <w:r w:rsidRPr="001A2895">
          <w:rPr>
            <w:rFonts w:ascii="仿宋" w:eastAsia="仿宋" w:hint="eastAsia"/>
            <w:szCs w:val="32"/>
          </w:rPr>
          <w:t>http://www.ntupes.edu.tw</w:t>
        </w:r>
      </w:hyperlink>
      <w:r w:rsidRPr="001A2895">
        <w:rPr>
          <w:rFonts w:ascii="仿宋" w:eastAsia="仿宋" w:hAnsi="仿宋" w:hint="eastAsia"/>
          <w:sz w:val="32"/>
          <w:szCs w:val="32"/>
        </w:rPr>
        <w:t>）；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名额：协议交换生2名（在自愿申报基础上依据综合排名确定；最多1名女生）；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时间：2016年9月7日—2017年1月19日。</w:t>
      </w:r>
    </w:p>
    <w:p w:rsidR="00460A9C" w:rsidRPr="007F7EBC" w:rsidRDefault="00460A9C" w:rsidP="00460A9C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二、申请条件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1. 2014级全日制在校本科生。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2．热爱祖国，拥护一国两制方针，思想积极进步，无任何违纪行为，身心健康，具备良好的综合素质。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3．学习态度端正，学习成绩优良。要求学生赴台交流前课程考试一次性合格（无重修、补考），成绩综合排名在专业前20%。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4．具备英语四级或六级证书。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5．具备一定的经济条件，能够支付赴台交流学习相关费用。</w:t>
      </w:r>
    </w:p>
    <w:p w:rsidR="00460A9C" w:rsidRPr="007F7EBC" w:rsidRDefault="00460A9C" w:rsidP="00460A9C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三、申请程序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1．学生申请：学生向所在系提交申请材料。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包括：《南京体育学院赴台交流申请表》（详见附件1），在校成绩排名证明（辅导员签字、盖系章），英语能力证书复印件以及获奖证书复印件等材料。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2．教学系推荐：各系对学生的申请材料进行审核、初选，将</w:t>
      </w:r>
      <w:r w:rsidRPr="001A2895">
        <w:rPr>
          <w:rFonts w:ascii="仿宋" w:eastAsia="仿宋" w:hAnsi="仿宋" w:hint="eastAsia"/>
          <w:sz w:val="32"/>
          <w:szCs w:val="32"/>
        </w:rPr>
        <w:lastRenderedPageBreak/>
        <w:t>推荐学生的申请表、成绩证明以及相关证书复印件报送至教务处。每个系推荐1名学生。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3．教务处会同有关部门对学生进行复审、面试，根据申请材料和面试表现确定最终人选。</w:t>
      </w:r>
    </w:p>
    <w:p w:rsidR="00460A9C" w:rsidRPr="007F7EBC" w:rsidRDefault="00460A9C" w:rsidP="00460A9C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四、教学管理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1．我院赴台交流学生在选修交换课程前，要认真研究对方学校的课程安排与我校教学计划的契合程度，妥善安排课程学习并获得足够学分。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2．学生在台取得的课程成绩可用来冲抵我院与其对应的课程成绩。学生在台期间没有按要求完成规定课程或课程学习成绩不合格，则认定其所对应的我院课程不合格，返校后需将对应课程进行补考。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3．赴台交流结束返校后一个月内，须提交心得报告一份，以办理冲抵课程和了解在台学习交流成果。</w:t>
      </w:r>
    </w:p>
    <w:p w:rsidR="00460A9C" w:rsidRPr="007F7EBC" w:rsidRDefault="00460A9C" w:rsidP="00460A9C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五、相关费用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1．赴台交换生须向台湾体育运动大学缴纳学杂费，其中协议交换生缴纳22980新台币；同时，所有交换生须向台湾体育运动大学缴纳宿舍费、保险费、电脑费共计6510新台币。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2．赴台所需手续费、保险费、往返交通费以及在台期间生活费用由学生自理。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3.赴台交换生如期返校后可向学校申请退还相应学期的学费及住宿费。</w:t>
      </w:r>
    </w:p>
    <w:p w:rsidR="00460A9C" w:rsidRPr="007F7EBC" w:rsidRDefault="00460A9C" w:rsidP="00460A9C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 w:rsidRPr="007F7EBC">
        <w:rPr>
          <w:rFonts w:ascii="黑体" w:eastAsia="黑体" w:hAnsi="黑体" w:hint="eastAsia"/>
          <w:sz w:val="32"/>
        </w:rPr>
        <w:t>六、其他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1．我院赴台交流学生须缴纳押金人民币5000元，并签订《南京体育学院本科生赴台交流协议》（详见附件2）。学生在台期间遵守交流协议且修读的所有课程成绩合格，返校后退还押金。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lastRenderedPageBreak/>
        <w:t>2．学生获得交流资格后，由学院统一组织并协助学生办理赴台手续，学生须提供相关材料。若因个人因素无法顺利取得相关赴台证件，则取消交流资格（退还押金，前期产生的相关手续费用不予退还）。</w:t>
      </w:r>
    </w:p>
    <w:p w:rsidR="00460A9C" w:rsidRPr="001A2895" w:rsidRDefault="00460A9C" w:rsidP="00460A9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3．学生在台湾地区交流期间，要遵守当地法律和交流学校的规章制度，并主动保持与所在系辅导员的联系。坚决杜绝违法、违纪、违规等行为发生，一旦发生，后果自负，并按相关法律、法规、学校规章制度严肃处理。</w:t>
      </w:r>
    </w:p>
    <w:p w:rsidR="00460A9C" w:rsidRDefault="00460A9C" w:rsidP="00460A9C">
      <w:pPr>
        <w:spacing w:line="52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460A9C" w:rsidRPr="001A2895" w:rsidRDefault="00460A9C" w:rsidP="00460A9C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附件：1．南京体育学院本科生赴台交流申请表</w:t>
      </w:r>
    </w:p>
    <w:p w:rsidR="00460A9C" w:rsidRPr="001A2895" w:rsidRDefault="00460A9C" w:rsidP="00460A9C">
      <w:pPr>
        <w:spacing w:line="520" w:lineRule="exact"/>
        <w:ind w:leftChars="95" w:left="199" w:firstLineChars="450" w:firstLine="1440"/>
        <w:jc w:val="left"/>
        <w:rPr>
          <w:rFonts w:ascii="仿宋" w:eastAsia="仿宋" w:hAnsi="仿宋"/>
          <w:sz w:val="32"/>
          <w:szCs w:val="32"/>
        </w:rPr>
      </w:pPr>
      <w:r w:rsidRPr="001A2895">
        <w:rPr>
          <w:rFonts w:ascii="仿宋" w:eastAsia="仿宋" w:hAnsi="仿宋" w:hint="eastAsia"/>
          <w:sz w:val="32"/>
          <w:szCs w:val="32"/>
        </w:rPr>
        <w:t>2．南京体育学院本科生赴台交流协议</w:t>
      </w:r>
    </w:p>
    <w:p w:rsidR="00460A9C" w:rsidRDefault="00460A9C" w:rsidP="00460A9C">
      <w:pPr>
        <w:spacing w:line="520" w:lineRule="exact"/>
        <w:ind w:leftChars="95" w:left="199" w:firstLineChars="450" w:firstLine="1440"/>
        <w:jc w:val="left"/>
        <w:rPr>
          <w:rFonts w:ascii="仿宋_GB2312" w:eastAsia="仿宋_GB2312" w:hAnsi="仿宋"/>
          <w:sz w:val="32"/>
          <w:szCs w:val="32"/>
        </w:rPr>
      </w:pPr>
    </w:p>
    <w:p w:rsidR="00460A9C" w:rsidRPr="00771263" w:rsidRDefault="00460A9C" w:rsidP="00460A9C">
      <w:pPr>
        <w:spacing w:line="520" w:lineRule="exact"/>
        <w:ind w:leftChars="95" w:left="199" w:firstLineChars="450" w:firstLine="1440"/>
        <w:jc w:val="left"/>
        <w:rPr>
          <w:rFonts w:ascii="仿宋_GB2312" w:eastAsia="仿宋_GB2312" w:hAnsi="仿宋"/>
          <w:sz w:val="32"/>
          <w:szCs w:val="32"/>
        </w:rPr>
      </w:pPr>
    </w:p>
    <w:p w:rsidR="00460A9C" w:rsidRDefault="00460A9C" w:rsidP="00460A9C">
      <w:pPr>
        <w:wordWrap w:val="0"/>
        <w:spacing w:line="520" w:lineRule="exact"/>
        <w:ind w:firstLineChars="200" w:firstLine="420"/>
        <w:jc w:val="right"/>
        <w:rPr>
          <w:rFonts w:ascii="仿宋" w:eastAsia="仿宋" w:hAnsi="仿宋"/>
          <w:szCs w:val="32"/>
        </w:rPr>
      </w:pPr>
    </w:p>
    <w:p w:rsidR="00460A9C" w:rsidRDefault="00460A9C" w:rsidP="00460A9C">
      <w:pPr>
        <w:widowControl/>
        <w:spacing w:line="52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460A9C" w:rsidRDefault="00460A9C" w:rsidP="00460A9C">
      <w:pPr>
        <w:widowControl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</w:p>
    <w:p w:rsidR="00460A9C" w:rsidRDefault="00460A9C" w:rsidP="00460A9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41048">
        <w:rPr>
          <w:rFonts w:ascii="黑体" w:eastAsia="黑体" w:hAnsi="黑体" w:hint="eastAsia"/>
          <w:sz w:val="32"/>
          <w:szCs w:val="32"/>
        </w:rPr>
        <w:lastRenderedPageBreak/>
        <w:t>附件1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60A9C" w:rsidRDefault="00460A9C" w:rsidP="00460A9C">
      <w:pPr>
        <w:widowControl/>
        <w:jc w:val="center"/>
        <w:rPr>
          <w:rFonts w:ascii="黑体" w:eastAsia="黑体" w:hAnsi="宋体" w:cs="宋体"/>
          <w:b/>
          <w:bCs/>
          <w:kern w:val="0"/>
          <w:sz w:val="36"/>
        </w:rPr>
      </w:pPr>
      <w:r w:rsidRPr="00172EF6">
        <w:rPr>
          <w:rFonts w:ascii="宋体" w:hAnsi="宋体" w:cs="宋体" w:hint="eastAsia"/>
          <w:b/>
          <w:bCs/>
          <w:kern w:val="0"/>
          <w:sz w:val="44"/>
        </w:rPr>
        <w:t>南京体育学院本科生赴台交流申请表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2"/>
        <w:gridCol w:w="278"/>
        <w:gridCol w:w="700"/>
        <w:gridCol w:w="280"/>
        <w:gridCol w:w="215"/>
        <w:gridCol w:w="9"/>
        <w:gridCol w:w="759"/>
        <w:gridCol w:w="224"/>
        <w:gridCol w:w="311"/>
        <w:gridCol w:w="419"/>
        <w:gridCol w:w="574"/>
        <w:gridCol w:w="405"/>
        <w:gridCol w:w="54"/>
        <w:gridCol w:w="533"/>
        <w:gridCol w:w="245"/>
        <w:gridCol w:w="12"/>
        <w:gridCol w:w="735"/>
        <w:gridCol w:w="483"/>
        <w:gridCol w:w="519"/>
        <w:gridCol w:w="1337"/>
      </w:tblGrid>
      <w:tr w:rsidR="00460A9C" w:rsidRPr="00172EF6" w:rsidTr="006B51C3">
        <w:trPr>
          <w:trHeight w:val="20"/>
          <w:jc w:val="center"/>
        </w:trPr>
        <w:tc>
          <w:tcPr>
            <w:tcW w:w="1452" w:type="dxa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dxa"/>
            <w:gridSpan w:val="5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gridSpan w:val="3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3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383"/>
          <w:jc w:val="center"/>
        </w:trPr>
        <w:tc>
          <w:tcPr>
            <w:tcW w:w="1452" w:type="dxa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65" w:type="dxa"/>
            <w:gridSpan w:val="7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7" w:type="dxa"/>
            <w:gridSpan w:val="7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460A9C" w:rsidRPr="00172EF6" w:rsidRDefault="00460A9C" w:rsidP="006B51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382"/>
          <w:jc w:val="center"/>
        </w:trPr>
        <w:tc>
          <w:tcPr>
            <w:tcW w:w="2430" w:type="dxa"/>
            <w:gridSpan w:val="3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所在系/专业/年级</w:t>
            </w:r>
          </w:p>
        </w:tc>
        <w:tc>
          <w:tcPr>
            <w:tcW w:w="3196" w:type="dxa"/>
            <w:gridSpan w:val="9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学 号</w:t>
            </w:r>
          </w:p>
        </w:tc>
        <w:tc>
          <w:tcPr>
            <w:tcW w:w="1218" w:type="dxa"/>
            <w:gridSpan w:val="2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460A9C" w:rsidRPr="00172EF6" w:rsidRDefault="00460A9C" w:rsidP="006B51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1730" w:type="dxa"/>
            <w:gridSpan w:val="2"/>
            <w:vMerge w:val="restart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3" w:type="dxa"/>
            <w:gridSpan w:val="5"/>
            <w:vAlign w:val="center"/>
          </w:tcPr>
          <w:p w:rsidR="00460A9C" w:rsidRPr="00172EF6" w:rsidRDefault="00460A9C" w:rsidP="006B51C3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995" w:type="dxa"/>
            <w:gridSpan w:val="11"/>
            <w:vAlign w:val="center"/>
          </w:tcPr>
          <w:p w:rsidR="00460A9C" w:rsidRPr="00172EF6" w:rsidRDefault="00460A9C" w:rsidP="006B51C3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460A9C" w:rsidRPr="00172EF6" w:rsidRDefault="00460A9C" w:rsidP="006B51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1730" w:type="dxa"/>
            <w:gridSpan w:val="2"/>
            <w:vMerge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紧急联系人姓名及联系方式</w:t>
            </w:r>
          </w:p>
        </w:tc>
        <w:tc>
          <w:tcPr>
            <w:tcW w:w="3995" w:type="dxa"/>
            <w:gridSpan w:val="11"/>
            <w:vAlign w:val="center"/>
          </w:tcPr>
          <w:p w:rsidR="00460A9C" w:rsidRPr="00172EF6" w:rsidRDefault="00460A9C" w:rsidP="006B51C3">
            <w:pPr>
              <w:widowControl/>
              <w:tabs>
                <w:tab w:val="left" w:pos="2772"/>
              </w:tabs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460A9C" w:rsidRPr="00172EF6" w:rsidRDefault="00460A9C" w:rsidP="006B51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14" w:type="dxa"/>
            <w:gridSpan w:val="18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家庭经济情况</w:t>
            </w:r>
          </w:p>
        </w:tc>
        <w:tc>
          <w:tcPr>
            <w:tcW w:w="7814" w:type="dxa"/>
            <w:gridSpan w:val="18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498" w:type="dxa"/>
            <w:gridSpan w:val="7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3331" w:type="dxa"/>
            <w:gridSpan w:val="6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1730" w:type="dxa"/>
            <w:gridSpan w:val="2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1195" w:type="dxa"/>
            <w:gridSpan w:val="3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460A9C" w:rsidRPr="00172EF6" w:rsidRDefault="00460A9C" w:rsidP="006B51C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452" w:type="dxa"/>
            <w:gridSpan w:val="4"/>
            <w:vAlign w:val="center"/>
          </w:tcPr>
          <w:p w:rsidR="00460A9C" w:rsidRPr="00172EF6" w:rsidRDefault="00460A9C" w:rsidP="006B51C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前      %</w:t>
            </w:r>
          </w:p>
        </w:tc>
        <w:tc>
          <w:tcPr>
            <w:tcW w:w="2527" w:type="dxa"/>
            <w:gridSpan w:val="6"/>
            <w:vAlign w:val="center"/>
          </w:tcPr>
          <w:p w:rsidR="00460A9C" w:rsidRPr="00172EF6" w:rsidRDefault="00460A9C" w:rsidP="006B51C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课程有无不及格记录</w:t>
            </w:r>
          </w:p>
        </w:tc>
        <w:tc>
          <w:tcPr>
            <w:tcW w:w="1337" w:type="dxa"/>
            <w:vAlign w:val="center"/>
          </w:tcPr>
          <w:p w:rsidR="00460A9C" w:rsidRPr="00172EF6" w:rsidRDefault="00460A9C" w:rsidP="006B51C3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:rsidR="00460A9C" w:rsidRPr="00172EF6" w:rsidRDefault="00460A9C" w:rsidP="006B51C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 xml:space="preserve">以前是否受过任何处分              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（若有，请注明受过何种处分）</w:t>
            </w:r>
          </w:p>
        </w:tc>
        <w:tc>
          <w:tcPr>
            <w:tcW w:w="2511" w:type="dxa"/>
            <w:gridSpan w:val="7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是否已获父母及辅导员同意</w:t>
            </w:r>
          </w:p>
        </w:tc>
        <w:tc>
          <w:tcPr>
            <w:tcW w:w="2339" w:type="dxa"/>
            <w:gridSpan w:val="3"/>
            <w:vAlign w:val="center"/>
          </w:tcPr>
          <w:p w:rsidR="00460A9C" w:rsidRDefault="00460A9C" w:rsidP="006B51C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2710" w:type="dxa"/>
            <w:gridSpan w:val="4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申请学校</w:t>
            </w:r>
          </w:p>
        </w:tc>
        <w:tc>
          <w:tcPr>
            <w:tcW w:w="2511" w:type="dxa"/>
            <w:gridSpan w:val="7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拟申请</w:t>
            </w: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（参考该校网站）</w:t>
            </w:r>
          </w:p>
        </w:tc>
        <w:tc>
          <w:tcPr>
            <w:tcW w:w="2339" w:type="dxa"/>
            <w:gridSpan w:val="3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5221" w:type="dxa"/>
            <w:gridSpan w:val="11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若无协议交流名额，愿意自费交流</w:t>
            </w:r>
          </w:p>
        </w:tc>
        <w:tc>
          <w:tcPr>
            <w:tcW w:w="4323" w:type="dxa"/>
            <w:gridSpan w:val="9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同意□     不同意□</w:t>
            </w:r>
          </w:p>
        </w:tc>
      </w:tr>
      <w:tr w:rsidR="00460A9C" w:rsidRPr="00172EF6" w:rsidTr="006B51C3">
        <w:trPr>
          <w:trHeight w:val="2692"/>
          <w:jc w:val="center"/>
        </w:trPr>
        <w:tc>
          <w:tcPr>
            <w:tcW w:w="2710" w:type="dxa"/>
            <w:gridSpan w:val="4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申请理由及优势</w:t>
            </w:r>
          </w:p>
        </w:tc>
        <w:tc>
          <w:tcPr>
            <w:tcW w:w="6834" w:type="dxa"/>
            <w:gridSpan w:val="16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4647" w:type="dxa"/>
            <w:gridSpan w:val="10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教学系审核意见：</w:t>
            </w:r>
          </w:p>
          <w:p w:rsidR="00460A9C" w:rsidRPr="00172EF6" w:rsidRDefault="00460A9C" w:rsidP="006B51C3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60A9C" w:rsidRPr="00172EF6" w:rsidRDefault="00460A9C" w:rsidP="006B51C3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60A9C" w:rsidRPr="00172EF6" w:rsidRDefault="00460A9C" w:rsidP="006B51C3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460A9C" w:rsidRPr="00172EF6" w:rsidRDefault="00460A9C" w:rsidP="006B51C3">
            <w:pPr>
              <w:spacing w:line="360" w:lineRule="exact"/>
              <w:ind w:left="360" w:right="480" w:hangingChars="150" w:hanging="36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签名：</w:t>
            </w:r>
          </w:p>
          <w:p w:rsidR="00460A9C" w:rsidRPr="00172EF6" w:rsidRDefault="00460A9C" w:rsidP="006B51C3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（盖章）</w:t>
            </w:r>
          </w:p>
          <w:p w:rsidR="00460A9C" w:rsidRPr="00172EF6" w:rsidRDefault="00460A9C" w:rsidP="006B51C3">
            <w:pPr>
              <w:widowControl/>
              <w:spacing w:line="380" w:lineRule="exact"/>
              <w:ind w:firstLineChars="100" w:firstLine="2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       年   月   日</w:t>
            </w:r>
          </w:p>
        </w:tc>
        <w:tc>
          <w:tcPr>
            <w:tcW w:w="4897" w:type="dxa"/>
            <w:gridSpan w:val="10"/>
            <w:vAlign w:val="center"/>
          </w:tcPr>
          <w:p w:rsidR="00460A9C" w:rsidRPr="00172EF6" w:rsidRDefault="00460A9C" w:rsidP="006B51C3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0"/>
              </w:rPr>
              <w:t>教务处审核意见：</w:t>
            </w:r>
          </w:p>
          <w:p w:rsidR="00460A9C" w:rsidRPr="00172EF6" w:rsidRDefault="00460A9C" w:rsidP="006B51C3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460A9C" w:rsidRPr="00172EF6" w:rsidRDefault="00460A9C" w:rsidP="006B51C3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60A9C" w:rsidRPr="00172EF6" w:rsidRDefault="00460A9C" w:rsidP="006B51C3">
            <w:pPr>
              <w:widowControl/>
              <w:spacing w:line="3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60A9C" w:rsidRPr="00172EF6" w:rsidRDefault="00460A9C" w:rsidP="006B51C3">
            <w:pPr>
              <w:wordWrap w:val="0"/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签名：</w:t>
            </w:r>
          </w:p>
          <w:p w:rsidR="00460A9C" w:rsidRPr="00172EF6" w:rsidRDefault="00460A9C" w:rsidP="006B51C3">
            <w:pPr>
              <w:spacing w:line="360" w:lineRule="exact"/>
              <w:ind w:right="480" w:firstLineChars="300" w:firstLine="720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（盖章）          </w:t>
            </w:r>
          </w:p>
          <w:p w:rsidR="00460A9C" w:rsidRPr="00172EF6" w:rsidRDefault="00460A9C" w:rsidP="006B51C3"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hint="eastAsia"/>
                <w:kern w:val="0"/>
                <w:sz w:val="24"/>
                <w:szCs w:val="20"/>
              </w:rPr>
              <w:t>年   月   日</w:t>
            </w:r>
          </w:p>
        </w:tc>
      </w:tr>
      <w:tr w:rsidR="00460A9C" w:rsidRPr="00172EF6" w:rsidTr="006B51C3">
        <w:trPr>
          <w:trHeight w:val="20"/>
          <w:jc w:val="center"/>
        </w:trPr>
        <w:tc>
          <w:tcPr>
            <w:tcW w:w="9544" w:type="dxa"/>
            <w:gridSpan w:val="20"/>
            <w:vAlign w:val="center"/>
          </w:tcPr>
          <w:p w:rsidR="00460A9C" w:rsidRPr="00172EF6" w:rsidRDefault="00460A9C" w:rsidP="006B51C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我保证，以上信息完全符合事实；如若不实，本人愿意承担相关责任。</w:t>
            </w:r>
          </w:p>
          <w:p w:rsidR="00460A9C" w:rsidRPr="00172EF6" w:rsidRDefault="00460A9C" w:rsidP="006B51C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72EF6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申请人签名：                   日期：    年   月   日</w:t>
            </w:r>
          </w:p>
        </w:tc>
      </w:tr>
    </w:tbl>
    <w:p w:rsidR="00460A9C" w:rsidRDefault="00460A9C" w:rsidP="00460A9C"/>
    <w:p w:rsidR="00460A9C" w:rsidRPr="003B7790" w:rsidRDefault="00460A9C" w:rsidP="00460A9C">
      <w:pPr>
        <w:rPr>
          <w:rFonts w:ascii="黑体" w:eastAsia="黑体" w:hAnsi="黑体"/>
          <w:sz w:val="32"/>
        </w:rPr>
      </w:pPr>
      <w:r w:rsidRPr="003B7790">
        <w:rPr>
          <w:rFonts w:ascii="黑体" w:eastAsia="黑体" w:hAnsi="黑体" w:hint="eastAsia"/>
          <w:sz w:val="32"/>
        </w:rPr>
        <w:lastRenderedPageBreak/>
        <w:t>附件2</w:t>
      </w:r>
      <w:r>
        <w:rPr>
          <w:rFonts w:ascii="黑体" w:eastAsia="黑体" w:hAnsi="黑体" w:hint="eastAsia"/>
          <w:sz w:val="32"/>
        </w:rPr>
        <w:t>：</w:t>
      </w:r>
    </w:p>
    <w:p w:rsidR="00460A9C" w:rsidRPr="003B7790" w:rsidRDefault="00460A9C" w:rsidP="00460A9C">
      <w:pPr>
        <w:jc w:val="center"/>
        <w:rPr>
          <w:rFonts w:ascii="宋体" w:hAnsi="宋体"/>
          <w:b/>
          <w:sz w:val="44"/>
          <w:szCs w:val="24"/>
        </w:rPr>
      </w:pPr>
      <w:r w:rsidRPr="003B7790">
        <w:rPr>
          <w:rFonts w:ascii="宋体" w:hAnsi="宋体" w:hint="eastAsia"/>
          <w:b/>
          <w:sz w:val="44"/>
          <w:szCs w:val="24"/>
        </w:rPr>
        <w:t>南京体育学院本科生赴台交流协议书</w:t>
      </w:r>
    </w:p>
    <w:p w:rsidR="00460A9C" w:rsidRPr="00F41048" w:rsidRDefault="00460A9C" w:rsidP="00460A9C">
      <w:pPr>
        <w:rPr>
          <w:rFonts w:ascii="宋体" w:hAnsi="宋体"/>
          <w:sz w:val="24"/>
          <w:szCs w:val="24"/>
        </w:rPr>
      </w:pPr>
    </w:p>
    <w:p w:rsidR="00460A9C" w:rsidRPr="009704DC" w:rsidRDefault="00460A9C" w:rsidP="00460A9C">
      <w:pPr>
        <w:spacing w:line="440" w:lineRule="exact"/>
        <w:rPr>
          <w:rFonts w:ascii="宋体" w:hAnsi="宋体"/>
          <w:sz w:val="24"/>
          <w:szCs w:val="24"/>
        </w:rPr>
      </w:pPr>
      <w:r w:rsidRPr="009704DC">
        <w:rPr>
          <w:rFonts w:ascii="宋体" w:hAnsi="宋体" w:hint="eastAsia"/>
          <w:sz w:val="24"/>
          <w:szCs w:val="24"/>
        </w:rPr>
        <w:t>甲方：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南京体育学院     </w:t>
      </w:r>
      <w:r w:rsidRPr="009704DC">
        <w:rPr>
          <w:rFonts w:ascii="宋体" w:hAnsi="宋体" w:hint="eastAsia"/>
          <w:sz w:val="24"/>
          <w:szCs w:val="24"/>
        </w:rPr>
        <w:t xml:space="preserve"> ；</w:t>
      </w:r>
    </w:p>
    <w:p w:rsidR="00460A9C" w:rsidRPr="009704DC" w:rsidRDefault="00460A9C" w:rsidP="00460A9C">
      <w:pPr>
        <w:spacing w:line="440" w:lineRule="exact"/>
        <w:ind w:firstLineChars="300" w:firstLine="720"/>
        <w:rPr>
          <w:rFonts w:ascii="宋体" w:hAnsi="宋体"/>
          <w:sz w:val="24"/>
          <w:szCs w:val="24"/>
        </w:rPr>
      </w:pPr>
      <w:r w:rsidRPr="009704DC">
        <w:rPr>
          <w:rFonts w:ascii="宋体" w:hAnsi="宋体" w:hint="eastAsia"/>
          <w:sz w:val="24"/>
          <w:szCs w:val="24"/>
        </w:rPr>
        <w:t>地址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江苏省南京市玄武区灵谷寺路8号      </w:t>
      </w:r>
      <w:r w:rsidRPr="009704DC">
        <w:rPr>
          <w:rFonts w:ascii="宋体" w:hAnsi="宋体" w:hint="eastAsia"/>
          <w:sz w:val="24"/>
          <w:szCs w:val="24"/>
        </w:rPr>
        <w:t xml:space="preserve">。 </w:t>
      </w:r>
    </w:p>
    <w:p w:rsidR="00460A9C" w:rsidRPr="009704DC" w:rsidRDefault="00460A9C" w:rsidP="00460A9C">
      <w:pPr>
        <w:spacing w:line="440" w:lineRule="exact"/>
        <w:rPr>
          <w:rFonts w:ascii="宋体" w:hAnsi="宋体"/>
          <w:sz w:val="24"/>
          <w:szCs w:val="24"/>
        </w:rPr>
      </w:pPr>
    </w:p>
    <w:p w:rsidR="00460A9C" w:rsidRPr="009704DC" w:rsidRDefault="00460A9C" w:rsidP="00460A9C">
      <w:pPr>
        <w:spacing w:line="440" w:lineRule="exact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乙方：姓名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9704DC">
        <w:rPr>
          <w:rFonts w:ascii="宋体" w:hAnsi="宋体" w:hint="eastAsia"/>
          <w:sz w:val="24"/>
          <w:szCs w:val="24"/>
        </w:rPr>
        <w:t>；       身份证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9704DC">
        <w:rPr>
          <w:rFonts w:ascii="宋体" w:hAnsi="宋体" w:hint="eastAsia"/>
          <w:sz w:val="24"/>
          <w:szCs w:val="24"/>
        </w:rPr>
        <w:t xml:space="preserve"> ；</w:t>
      </w:r>
    </w:p>
    <w:p w:rsidR="00460A9C" w:rsidRPr="009704DC" w:rsidRDefault="00460A9C" w:rsidP="00460A9C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家庭地址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                      </w:t>
      </w:r>
      <w:r w:rsidRPr="009704DC">
        <w:rPr>
          <w:rFonts w:ascii="宋体" w:hAnsi="宋体" w:hint="eastAsia"/>
          <w:sz w:val="24"/>
          <w:szCs w:val="24"/>
        </w:rPr>
        <w:t>。</w:t>
      </w:r>
    </w:p>
    <w:p w:rsidR="00460A9C" w:rsidRPr="009704DC" w:rsidRDefault="00460A9C" w:rsidP="00460A9C">
      <w:pPr>
        <w:spacing w:line="440" w:lineRule="exact"/>
        <w:rPr>
          <w:rFonts w:ascii="宋体" w:hAnsi="宋体"/>
          <w:sz w:val="24"/>
          <w:szCs w:val="24"/>
        </w:rPr>
      </w:pPr>
    </w:p>
    <w:p w:rsidR="00460A9C" w:rsidRPr="009704DC" w:rsidRDefault="00460A9C" w:rsidP="00460A9C">
      <w:pPr>
        <w:spacing w:line="440" w:lineRule="exact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丙方：学生家长（或经济承担人）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9704DC">
        <w:rPr>
          <w:rFonts w:ascii="宋体" w:hAnsi="宋体" w:hint="eastAsia"/>
          <w:sz w:val="24"/>
          <w:szCs w:val="24"/>
        </w:rPr>
        <w:t>；   身份证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9704DC">
        <w:rPr>
          <w:rFonts w:ascii="宋体" w:hAnsi="宋体" w:hint="eastAsia"/>
          <w:sz w:val="24"/>
          <w:szCs w:val="24"/>
        </w:rPr>
        <w:t xml:space="preserve"> ；</w:t>
      </w:r>
    </w:p>
    <w:p w:rsidR="00460A9C" w:rsidRPr="009704DC" w:rsidRDefault="00460A9C" w:rsidP="00460A9C">
      <w:pPr>
        <w:spacing w:line="440" w:lineRule="exact"/>
        <w:ind w:firstLineChars="300" w:firstLine="720"/>
        <w:rPr>
          <w:rFonts w:ascii="宋体" w:hAnsi="宋体"/>
          <w:sz w:val="24"/>
          <w:szCs w:val="24"/>
        </w:rPr>
      </w:pPr>
      <w:r w:rsidRPr="009704DC">
        <w:rPr>
          <w:rFonts w:ascii="宋体" w:hAnsi="宋体" w:hint="eastAsia"/>
          <w:sz w:val="24"/>
          <w:szCs w:val="24"/>
        </w:rPr>
        <w:t>与乙方关系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Pr="009704DC">
        <w:rPr>
          <w:rFonts w:ascii="宋体" w:hAnsi="宋体" w:hint="eastAsia"/>
          <w:sz w:val="24"/>
          <w:szCs w:val="24"/>
        </w:rPr>
        <w:t>；</w:t>
      </w:r>
    </w:p>
    <w:p w:rsidR="00460A9C" w:rsidRPr="009704DC" w:rsidRDefault="00460A9C" w:rsidP="00460A9C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 w:rsidRPr="009704DC">
        <w:rPr>
          <w:rFonts w:ascii="宋体" w:hAnsi="宋体" w:hint="eastAsia"/>
          <w:sz w:val="24"/>
          <w:szCs w:val="24"/>
        </w:rPr>
        <w:t>工作单位</w:t>
      </w:r>
      <w:r w:rsidRPr="009704DC">
        <w:rPr>
          <w:rFonts w:ascii="宋体" w:hAnsi="宋体" w:hint="eastAsia"/>
          <w:sz w:val="24"/>
          <w:szCs w:val="24"/>
          <w:u w:val="single"/>
        </w:rPr>
        <w:t xml:space="preserve">                                   </w:t>
      </w:r>
      <w:r w:rsidRPr="009704DC">
        <w:rPr>
          <w:rFonts w:ascii="宋体" w:hAnsi="宋体" w:hint="eastAsia"/>
          <w:sz w:val="24"/>
          <w:szCs w:val="24"/>
        </w:rPr>
        <w:t xml:space="preserve"> 。</w:t>
      </w:r>
    </w:p>
    <w:p w:rsidR="00460A9C" w:rsidRPr="009704DC" w:rsidRDefault="00460A9C" w:rsidP="00460A9C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甲、乙、丙三方在平等、自愿的基础上，就乙方赴台从事交流学习的有关事宜达成如下协议：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一、甲方承担的义务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1.甲方接受乙方的自愿申请，同意乙方以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交换生  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身份赴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台湾体育运动大学  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（学习单位）学习，期限为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 201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>6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>年9月至201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>7</w:t>
      </w:r>
      <w:r w:rsidRPr="009704DC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年1月   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2.甲方为乙方提供全程的信息咨询和手续指导。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3.乙方在遵守甲方要求完成学业按期返校后，</w:t>
      </w:r>
      <w:r>
        <w:rPr>
          <w:rFonts w:ascii="宋体" w:hAnsi="宋体" w:cs="宋体" w:hint="eastAsia"/>
          <w:bCs/>
          <w:kern w:val="0"/>
          <w:sz w:val="24"/>
          <w:szCs w:val="24"/>
        </w:rPr>
        <w:t>甲方根据乙方在对方大学所学课程成绩，来冲抵本校对应的课程成绩。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4. 甲方为乙方在项目规定的在外学习期限内保留学籍。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二、乙方承担的义务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1.乙方赴台学习属于学校派出性质，应按甲方要求办理一切手续。在外学习发生的一切费用及债务由乙方自理。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2.乙方在提出赴台学习申请时，必须事先征得丙方的同意。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3.乙方须按甲方有关规定在申请赴台时办理保留学籍手续。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4.乙方在外所选专业和所学课程需征得所在系的认可，并按要求认真修读所选课程，不得擅自中断交换学习计划，</w:t>
      </w:r>
      <w:r w:rsidRPr="009704DC">
        <w:rPr>
          <w:rFonts w:hint="eastAsia"/>
          <w:sz w:val="24"/>
          <w:szCs w:val="24"/>
        </w:rPr>
        <w:t>返校后须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向甲方提交成绩证明和书面学习总结一份。如乙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方在外所学课程成绩不合格，则认定其所对应的本校课程不合格，返校后须按甲方要求进行补考。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5.乙方在外期间须遵守中国法律和中国对出国(境)留学人员的相关规定，同时须遵守所在地的法律及对方学校的校规，不得从事与出国(境)身份不相符合的其他事宜，否则并将按相关法律、法规、学校规章制度严肃处理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6.乙方在外的一切个人行为及人身财产安全由乙方自行承担责任。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7.乙方在外须保持与甲方联系，交流结束后，须按期返校向甲方报到，不得以任何理由要求延长在台期限。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8.乙方自愿向甲方提供押金伍仟元整。如乙方履行上述义务且在对方学校所修读的课程成绩均</w:t>
      </w:r>
      <w:r>
        <w:rPr>
          <w:rFonts w:ascii="宋体" w:hAnsi="宋体" w:cs="宋体" w:hint="eastAsia"/>
          <w:bCs/>
          <w:kern w:val="0"/>
          <w:sz w:val="24"/>
          <w:szCs w:val="24"/>
        </w:rPr>
        <w:t>合格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，甲方将押金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</w:t>
      </w:r>
      <w:r w:rsidRPr="009704DC">
        <w:rPr>
          <w:rFonts w:ascii="宋体" w:hAnsi="宋体" w:cs="宋体" w:hint="eastAsia"/>
          <w:bCs/>
          <w:kern w:val="0"/>
          <w:sz w:val="24"/>
          <w:szCs w:val="24"/>
        </w:rPr>
        <w:t>如数退还乙方。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三、丙方承担的义务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1. 丙方须承担乙方在台期间学习费用(包括食宿、交通、医疗、保险及生活费和旅费等)。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2. 丙方为乙方在外学习提供必要指导。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本协议自三方签字之日起生效。如有未尽事宜，甲、乙、丙三方协商一致后，可对本协议进行修改或补充。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甲方(签字):                     日期:     年    月    日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乙方(签字):                     日期:     年    月    日</w:t>
      </w: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460A9C" w:rsidRPr="009704DC" w:rsidRDefault="00460A9C" w:rsidP="00460A9C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704DC">
        <w:rPr>
          <w:rFonts w:ascii="宋体" w:hAnsi="宋体" w:cs="宋体" w:hint="eastAsia"/>
          <w:bCs/>
          <w:kern w:val="0"/>
          <w:sz w:val="24"/>
          <w:szCs w:val="24"/>
        </w:rPr>
        <w:t>丙方(签字):                     日期:     年    月    日</w:t>
      </w:r>
    </w:p>
    <w:p w:rsidR="00460A9C" w:rsidRPr="00F41048" w:rsidRDefault="00460A9C" w:rsidP="00460A9C">
      <w:pPr>
        <w:rPr>
          <w:rFonts w:ascii="宋体" w:hAnsi="宋体"/>
          <w:sz w:val="24"/>
          <w:szCs w:val="24"/>
        </w:rPr>
      </w:pPr>
    </w:p>
    <w:p w:rsidR="00460A9C" w:rsidRPr="00F41048" w:rsidRDefault="00460A9C" w:rsidP="00460A9C">
      <w:pPr>
        <w:jc w:val="center"/>
        <w:rPr>
          <w:rFonts w:ascii="宋体" w:hAnsi="宋体"/>
          <w:sz w:val="24"/>
          <w:szCs w:val="24"/>
        </w:rPr>
      </w:pPr>
    </w:p>
    <w:p w:rsidR="00460A9C" w:rsidRPr="00A863F3" w:rsidRDefault="00460A9C" w:rsidP="00460A9C">
      <w:pPr>
        <w:widowControl/>
        <w:jc w:val="left"/>
      </w:pPr>
    </w:p>
    <w:p w:rsidR="00460A9C" w:rsidRPr="002C2227" w:rsidRDefault="00460A9C" w:rsidP="00460A9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D3BEC" w:rsidRDefault="00FD3BEC"/>
    <w:sectPr w:rsidR="00FD3BEC" w:rsidSect="00871930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BEC" w:rsidRDefault="00FD3BEC" w:rsidP="00460A9C">
      <w:r>
        <w:separator/>
      </w:r>
    </w:p>
  </w:endnote>
  <w:endnote w:type="continuationSeparator" w:id="1">
    <w:p w:rsidR="00FD3BEC" w:rsidRDefault="00FD3BEC" w:rsidP="0046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BEC" w:rsidRDefault="00FD3BEC" w:rsidP="00460A9C">
      <w:r>
        <w:separator/>
      </w:r>
    </w:p>
  </w:footnote>
  <w:footnote w:type="continuationSeparator" w:id="1">
    <w:p w:rsidR="00FD3BEC" w:rsidRDefault="00FD3BEC" w:rsidP="00460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A9C"/>
    <w:rsid w:val="00460A9C"/>
    <w:rsid w:val="00FD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upes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2016-04-07T08:01:00Z</dcterms:created>
  <dcterms:modified xsi:type="dcterms:W3CDTF">2016-04-07T08:01:00Z</dcterms:modified>
</cp:coreProperties>
</file>