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27" w:rsidRPr="00A92030" w:rsidRDefault="00F10C27" w:rsidP="00F10C27">
      <w:pPr>
        <w:rPr>
          <w:rFonts w:ascii="Times New Roman" w:eastAsia="仿宋" w:hAnsi="Times New Roman" w:cs="Times New Roman"/>
          <w:bCs/>
          <w:sz w:val="20"/>
          <w:szCs w:val="24"/>
        </w:rPr>
      </w:pPr>
    </w:p>
    <w:tbl>
      <w:tblPr>
        <w:tblW w:w="3880" w:type="dxa"/>
        <w:tblInd w:w="47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80"/>
        <w:gridCol w:w="1800"/>
      </w:tblGrid>
      <w:tr w:rsidR="003D70F3" w:rsidRPr="00A92030" w:rsidTr="00CC088F">
        <w:trPr>
          <w:cantSplit/>
          <w:trHeight w:val="454"/>
        </w:trPr>
        <w:tc>
          <w:tcPr>
            <w:tcW w:w="2080" w:type="dxa"/>
            <w:vAlign w:val="center"/>
          </w:tcPr>
          <w:p w:rsidR="003D70F3" w:rsidRPr="00A92030" w:rsidRDefault="003D70F3" w:rsidP="00CC088F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9203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批准立项单位</w:t>
            </w:r>
          </w:p>
        </w:tc>
        <w:tc>
          <w:tcPr>
            <w:tcW w:w="1800" w:type="dxa"/>
            <w:vAlign w:val="center"/>
          </w:tcPr>
          <w:p w:rsidR="003D70F3" w:rsidRPr="00A92030" w:rsidRDefault="003D70F3" w:rsidP="00CC088F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10C27" w:rsidRPr="00A92030" w:rsidTr="00CC088F">
        <w:trPr>
          <w:cantSplit/>
          <w:trHeight w:val="454"/>
        </w:trPr>
        <w:tc>
          <w:tcPr>
            <w:tcW w:w="2080" w:type="dxa"/>
            <w:vAlign w:val="center"/>
          </w:tcPr>
          <w:p w:rsidR="00F10C27" w:rsidRPr="00A92030" w:rsidRDefault="00F10C27" w:rsidP="00CC088F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92030">
              <w:rPr>
                <w:rFonts w:ascii="Times New Roman" w:eastAsia="仿宋" w:hAnsi="Times New Roman" w:cs="Times New Roman"/>
                <w:sz w:val="24"/>
                <w:szCs w:val="24"/>
              </w:rPr>
              <w:t>批准立项年份</w:t>
            </w:r>
          </w:p>
        </w:tc>
        <w:tc>
          <w:tcPr>
            <w:tcW w:w="1800" w:type="dxa"/>
            <w:vAlign w:val="center"/>
          </w:tcPr>
          <w:p w:rsidR="00F10C27" w:rsidRPr="00A92030" w:rsidRDefault="00F10C27" w:rsidP="00CC088F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10C27" w:rsidRPr="00A92030" w:rsidTr="00CC088F">
        <w:trPr>
          <w:cantSplit/>
          <w:trHeight w:val="454"/>
        </w:trPr>
        <w:tc>
          <w:tcPr>
            <w:tcW w:w="2080" w:type="dxa"/>
            <w:vAlign w:val="center"/>
          </w:tcPr>
          <w:p w:rsidR="00F10C27" w:rsidRPr="00A92030" w:rsidRDefault="00F10C27" w:rsidP="00CC088F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92030">
              <w:rPr>
                <w:rFonts w:ascii="Times New Roman" w:eastAsia="仿宋" w:hAnsi="Times New Roman" w:cs="Times New Roman"/>
                <w:sz w:val="24"/>
                <w:szCs w:val="24"/>
              </w:rPr>
              <w:t>通过验收年份</w:t>
            </w:r>
          </w:p>
        </w:tc>
        <w:tc>
          <w:tcPr>
            <w:tcW w:w="1800" w:type="dxa"/>
            <w:vAlign w:val="center"/>
          </w:tcPr>
          <w:p w:rsidR="00F10C27" w:rsidRPr="00A92030" w:rsidRDefault="00F10C27" w:rsidP="00CC088F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F10C27" w:rsidRPr="00A92030" w:rsidRDefault="00F10C27" w:rsidP="00F10C27">
      <w:pPr>
        <w:rPr>
          <w:rFonts w:ascii="Times New Roman" w:eastAsia="仿宋" w:hAnsi="Times New Roman" w:cs="Times New Roman"/>
          <w:sz w:val="28"/>
          <w:szCs w:val="24"/>
        </w:rPr>
      </w:pPr>
    </w:p>
    <w:p w:rsidR="00F10C27" w:rsidRPr="00A92030" w:rsidRDefault="00F10C27" w:rsidP="00F10C27">
      <w:pPr>
        <w:rPr>
          <w:rFonts w:ascii="Times New Roman" w:eastAsia="仿宋" w:hAnsi="Times New Roman" w:cs="Times New Roman"/>
          <w:sz w:val="28"/>
          <w:szCs w:val="24"/>
        </w:rPr>
      </w:pPr>
    </w:p>
    <w:p w:rsidR="00F10C27" w:rsidRPr="00A92030" w:rsidRDefault="00F10C27" w:rsidP="00F10C27">
      <w:pPr>
        <w:rPr>
          <w:rFonts w:ascii="Times New Roman" w:eastAsia="仿宋" w:hAnsi="Times New Roman" w:cs="Times New Roman"/>
          <w:sz w:val="28"/>
          <w:szCs w:val="24"/>
        </w:rPr>
      </w:pPr>
    </w:p>
    <w:p w:rsidR="00CC088F" w:rsidRPr="00A92030" w:rsidRDefault="00CC088F" w:rsidP="00F10C27">
      <w:pPr>
        <w:rPr>
          <w:rFonts w:ascii="Times New Roman" w:eastAsia="仿宋" w:hAnsi="Times New Roman" w:cs="Times New Roman"/>
          <w:sz w:val="28"/>
          <w:szCs w:val="24"/>
        </w:rPr>
      </w:pPr>
    </w:p>
    <w:p w:rsidR="00F10C27" w:rsidRPr="00A92030" w:rsidRDefault="00F10C27" w:rsidP="00F10C27">
      <w:pPr>
        <w:jc w:val="center"/>
        <w:rPr>
          <w:rFonts w:ascii="宋体" w:eastAsia="宋体" w:hAnsi="宋体" w:cs="Times New Roman"/>
          <w:sz w:val="28"/>
          <w:szCs w:val="24"/>
        </w:rPr>
      </w:pPr>
      <w:r w:rsidRPr="00A92030">
        <w:rPr>
          <w:rFonts w:ascii="宋体" w:eastAsia="宋体" w:hAnsi="宋体" w:cs="Times New Roman" w:hint="eastAsia"/>
          <w:b/>
          <w:sz w:val="44"/>
          <w:szCs w:val="24"/>
        </w:rPr>
        <w:t>南京体育学院科研平台</w:t>
      </w:r>
      <w:r w:rsidRPr="00A92030">
        <w:rPr>
          <w:rFonts w:ascii="宋体" w:eastAsia="宋体" w:hAnsi="宋体" w:cs="Times New Roman"/>
          <w:b/>
          <w:sz w:val="44"/>
          <w:szCs w:val="24"/>
        </w:rPr>
        <w:t>年度报告</w:t>
      </w:r>
    </w:p>
    <w:p w:rsidR="00F10C27" w:rsidRPr="00A92030" w:rsidRDefault="00F10C27" w:rsidP="00F10C27">
      <w:pPr>
        <w:jc w:val="center"/>
        <w:rPr>
          <w:rFonts w:ascii="Times New Roman" w:eastAsia="仿宋" w:hAnsi="Times New Roman" w:cs="Times New Roman"/>
          <w:sz w:val="28"/>
          <w:szCs w:val="24"/>
        </w:rPr>
      </w:pPr>
      <w:r w:rsidRPr="00A92030">
        <w:rPr>
          <w:rFonts w:ascii="Times New Roman" w:eastAsia="仿宋" w:hAnsi="Times New Roman" w:cs="Times New Roman"/>
          <w:sz w:val="28"/>
          <w:szCs w:val="24"/>
        </w:rPr>
        <w:t>（</w:t>
      </w:r>
      <w:r w:rsidRPr="00A92030">
        <w:rPr>
          <w:rFonts w:ascii="Times New Roman" w:eastAsia="仿宋" w:hAnsi="Times New Roman" w:cs="Times New Roman"/>
          <w:sz w:val="28"/>
          <w:szCs w:val="24"/>
        </w:rPr>
        <w:t xml:space="preserve">  20   </w:t>
      </w:r>
      <w:r w:rsidRPr="00A92030">
        <w:rPr>
          <w:rFonts w:ascii="Times New Roman" w:eastAsia="仿宋" w:hAnsi="Times New Roman" w:cs="Times New Roman"/>
          <w:sz w:val="28"/>
          <w:szCs w:val="24"/>
        </w:rPr>
        <w:t>年</w:t>
      </w:r>
      <w:r w:rsidRPr="00A92030">
        <w:rPr>
          <w:rFonts w:ascii="Times New Roman" w:eastAsia="仿宋" w:hAnsi="Times New Roman" w:cs="Times New Roman"/>
          <w:sz w:val="28"/>
          <w:szCs w:val="24"/>
        </w:rPr>
        <w:t>1</w:t>
      </w:r>
      <w:r w:rsidRPr="00A92030">
        <w:rPr>
          <w:rFonts w:ascii="Times New Roman" w:eastAsia="仿宋" w:hAnsi="Times New Roman" w:cs="Times New Roman"/>
          <w:sz w:val="28"/>
          <w:szCs w:val="24"/>
        </w:rPr>
        <w:t>月</w:t>
      </w:r>
      <w:r w:rsidRPr="00A92030">
        <w:rPr>
          <w:rFonts w:ascii="Times New Roman" w:eastAsia="仿宋" w:hAnsi="Times New Roman" w:cs="Times New Roman"/>
          <w:sz w:val="28"/>
          <w:szCs w:val="24"/>
        </w:rPr>
        <w:t xml:space="preserve">——  20   </w:t>
      </w:r>
      <w:r w:rsidRPr="00A92030">
        <w:rPr>
          <w:rFonts w:ascii="Times New Roman" w:eastAsia="仿宋" w:hAnsi="Times New Roman" w:cs="Times New Roman"/>
          <w:sz w:val="28"/>
          <w:szCs w:val="24"/>
        </w:rPr>
        <w:t>年</w:t>
      </w:r>
      <w:r w:rsidRPr="00A92030">
        <w:rPr>
          <w:rFonts w:ascii="Times New Roman" w:eastAsia="仿宋" w:hAnsi="Times New Roman" w:cs="Times New Roman"/>
          <w:sz w:val="28"/>
          <w:szCs w:val="24"/>
        </w:rPr>
        <w:t>12</w:t>
      </w:r>
      <w:r w:rsidRPr="00A92030">
        <w:rPr>
          <w:rFonts w:ascii="Times New Roman" w:eastAsia="仿宋" w:hAnsi="Times New Roman" w:cs="Times New Roman"/>
          <w:sz w:val="28"/>
          <w:szCs w:val="24"/>
        </w:rPr>
        <w:t>月）</w:t>
      </w:r>
    </w:p>
    <w:p w:rsidR="00F10C27" w:rsidRPr="00A92030" w:rsidRDefault="00F10C27" w:rsidP="00F10C27">
      <w:pPr>
        <w:rPr>
          <w:rFonts w:ascii="Times New Roman" w:eastAsia="仿宋" w:hAnsi="Times New Roman" w:cs="Times New Roman"/>
          <w:sz w:val="28"/>
          <w:szCs w:val="24"/>
        </w:rPr>
      </w:pPr>
    </w:p>
    <w:p w:rsidR="00F10C27" w:rsidRPr="00A92030" w:rsidRDefault="00F10C27" w:rsidP="00F10C27">
      <w:pPr>
        <w:rPr>
          <w:rFonts w:ascii="Times New Roman" w:eastAsia="仿宋" w:hAnsi="Times New Roman" w:cs="Times New Roman"/>
          <w:sz w:val="28"/>
          <w:szCs w:val="24"/>
        </w:rPr>
      </w:pPr>
    </w:p>
    <w:p w:rsidR="00CC088F" w:rsidRPr="00A92030" w:rsidRDefault="00CC088F" w:rsidP="00F10C27">
      <w:pPr>
        <w:rPr>
          <w:rFonts w:ascii="Times New Roman" w:eastAsia="仿宋" w:hAnsi="Times New Roman" w:cs="Times New Roman"/>
          <w:sz w:val="28"/>
          <w:szCs w:val="24"/>
        </w:rPr>
      </w:pPr>
    </w:p>
    <w:p w:rsidR="00CC088F" w:rsidRDefault="00CC088F" w:rsidP="00F10C27">
      <w:pPr>
        <w:rPr>
          <w:rFonts w:ascii="Times New Roman" w:eastAsia="仿宋" w:hAnsi="Times New Roman" w:cs="Times New Roman"/>
          <w:sz w:val="28"/>
          <w:szCs w:val="24"/>
        </w:rPr>
      </w:pPr>
    </w:p>
    <w:p w:rsidR="00A92030" w:rsidRDefault="00A92030" w:rsidP="00F10C27">
      <w:pPr>
        <w:rPr>
          <w:rFonts w:ascii="Times New Roman" w:eastAsia="仿宋" w:hAnsi="Times New Roman" w:cs="Times New Roman"/>
          <w:sz w:val="28"/>
          <w:szCs w:val="24"/>
        </w:rPr>
      </w:pPr>
    </w:p>
    <w:p w:rsidR="00A92030" w:rsidRPr="00A92030" w:rsidRDefault="00A92030" w:rsidP="00F10C27">
      <w:pPr>
        <w:rPr>
          <w:rFonts w:ascii="Times New Roman" w:eastAsia="仿宋" w:hAnsi="Times New Roman" w:cs="Times New Roman"/>
          <w:sz w:val="28"/>
          <w:szCs w:val="24"/>
        </w:rPr>
      </w:pPr>
    </w:p>
    <w:p w:rsidR="00F10C27" w:rsidRPr="00A92030" w:rsidRDefault="00F10C27" w:rsidP="00F10C27">
      <w:pPr>
        <w:spacing w:line="440" w:lineRule="exact"/>
        <w:rPr>
          <w:rFonts w:ascii="Times New Roman" w:eastAsia="仿宋" w:hAnsi="Times New Roman" w:cs="Times New Roman"/>
          <w:b/>
          <w:sz w:val="28"/>
          <w:szCs w:val="24"/>
        </w:rPr>
      </w:pPr>
      <w:r w:rsidRPr="00A92030">
        <w:rPr>
          <w:rFonts w:ascii="Times New Roman" w:eastAsia="仿宋" w:hAnsi="Times New Roman" w:cs="Times New Roman"/>
          <w:b/>
          <w:sz w:val="28"/>
          <w:szCs w:val="24"/>
        </w:rPr>
        <w:t>科研平台</w:t>
      </w:r>
      <w:r w:rsidRPr="00A92030">
        <w:rPr>
          <w:rFonts w:ascii="Times New Roman" w:eastAsia="仿宋" w:hAnsi="Times New Roman" w:cs="Times New Roman" w:hint="eastAsia"/>
          <w:b/>
          <w:sz w:val="28"/>
          <w:szCs w:val="24"/>
        </w:rPr>
        <w:t>类型</w:t>
      </w:r>
      <w:r w:rsidRPr="00A92030">
        <w:rPr>
          <w:rFonts w:ascii="Times New Roman" w:eastAsia="仿宋" w:hAnsi="Times New Roman" w:cs="Times New Roman"/>
          <w:b/>
          <w:sz w:val="28"/>
          <w:szCs w:val="24"/>
        </w:rPr>
        <w:t>：</w:t>
      </w:r>
    </w:p>
    <w:p w:rsidR="00F10C27" w:rsidRPr="00A92030" w:rsidRDefault="00F10C27" w:rsidP="00F10C27">
      <w:pPr>
        <w:spacing w:before="120" w:after="120" w:line="440" w:lineRule="exact"/>
        <w:rPr>
          <w:rFonts w:ascii="Times New Roman" w:eastAsia="仿宋" w:hAnsi="Times New Roman" w:cs="Times New Roman"/>
          <w:b/>
          <w:sz w:val="28"/>
          <w:szCs w:val="24"/>
        </w:rPr>
      </w:pPr>
      <w:r w:rsidRPr="00A92030">
        <w:rPr>
          <w:rFonts w:ascii="Times New Roman" w:eastAsia="仿宋" w:hAnsi="Times New Roman" w:cs="Times New Roman"/>
          <w:b/>
          <w:sz w:val="28"/>
          <w:szCs w:val="24"/>
        </w:rPr>
        <w:t>科研平台名称：</w:t>
      </w:r>
    </w:p>
    <w:p w:rsidR="00F10C27" w:rsidRPr="00A92030" w:rsidRDefault="00F10C27" w:rsidP="00F10C27">
      <w:pPr>
        <w:spacing w:before="120" w:after="120" w:line="440" w:lineRule="exact"/>
        <w:rPr>
          <w:rFonts w:ascii="Times New Roman" w:eastAsia="仿宋" w:hAnsi="Times New Roman" w:cs="Times New Roman"/>
          <w:b/>
          <w:sz w:val="28"/>
          <w:szCs w:val="24"/>
        </w:rPr>
      </w:pPr>
      <w:r w:rsidRPr="00A92030">
        <w:rPr>
          <w:rFonts w:ascii="Times New Roman" w:eastAsia="仿宋" w:hAnsi="Times New Roman" w:cs="Times New Roman"/>
          <w:b/>
          <w:sz w:val="28"/>
          <w:szCs w:val="24"/>
        </w:rPr>
        <w:t>科研平台</w:t>
      </w:r>
      <w:r w:rsidRPr="00A92030">
        <w:rPr>
          <w:rFonts w:ascii="Times New Roman" w:eastAsia="仿宋" w:hAnsi="Times New Roman" w:cs="Times New Roman" w:hint="eastAsia"/>
          <w:b/>
          <w:sz w:val="28"/>
          <w:szCs w:val="24"/>
        </w:rPr>
        <w:t>负责人</w:t>
      </w:r>
      <w:r w:rsidRPr="00A92030">
        <w:rPr>
          <w:rFonts w:ascii="Times New Roman" w:eastAsia="仿宋" w:hAnsi="Times New Roman" w:cs="Times New Roman"/>
          <w:b/>
          <w:sz w:val="28"/>
          <w:szCs w:val="24"/>
        </w:rPr>
        <w:t>：</w:t>
      </w:r>
    </w:p>
    <w:p w:rsidR="00F10C27" w:rsidRPr="00A92030" w:rsidRDefault="00F10C27" w:rsidP="00F10C27">
      <w:pPr>
        <w:spacing w:before="120" w:after="120" w:line="440" w:lineRule="exact"/>
        <w:rPr>
          <w:rFonts w:ascii="Times New Roman" w:eastAsia="仿宋" w:hAnsi="Times New Roman" w:cs="Times New Roman"/>
          <w:b/>
          <w:sz w:val="28"/>
          <w:szCs w:val="24"/>
        </w:rPr>
      </w:pPr>
      <w:r w:rsidRPr="00A92030">
        <w:rPr>
          <w:rFonts w:ascii="Times New Roman" w:eastAsia="仿宋" w:hAnsi="Times New Roman" w:cs="Times New Roman"/>
          <w:b/>
          <w:sz w:val="28"/>
          <w:szCs w:val="24"/>
        </w:rPr>
        <w:t>科研平台联系人</w:t>
      </w:r>
      <w:r w:rsidRPr="00A92030">
        <w:rPr>
          <w:rFonts w:ascii="Times New Roman" w:eastAsia="仿宋" w:hAnsi="Times New Roman" w:cs="Times New Roman"/>
          <w:b/>
          <w:sz w:val="28"/>
          <w:szCs w:val="24"/>
        </w:rPr>
        <w:t>/</w:t>
      </w:r>
      <w:r w:rsidRPr="00A92030">
        <w:rPr>
          <w:rFonts w:ascii="Times New Roman" w:eastAsia="仿宋" w:hAnsi="Times New Roman" w:cs="Times New Roman"/>
          <w:b/>
          <w:sz w:val="28"/>
          <w:szCs w:val="24"/>
        </w:rPr>
        <w:t>联系电话：</w:t>
      </w:r>
    </w:p>
    <w:p w:rsidR="00F10C27" w:rsidRPr="00A92030" w:rsidRDefault="00F10C27" w:rsidP="00F10C27">
      <w:pPr>
        <w:spacing w:before="120" w:after="120" w:line="440" w:lineRule="exact"/>
        <w:rPr>
          <w:rFonts w:ascii="Times New Roman" w:eastAsia="仿宋" w:hAnsi="Times New Roman" w:cs="Times New Roman"/>
          <w:b/>
          <w:sz w:val="28"/>
          <w:szCs w:val="24"/>
        </w:rPr>
      </w:pPr>
      <w:r w:rsidRPr="00A92030">
        <w:rPr>
          <w:rFonts w:ascii="Times New Roman" w:eastAsia="仿宋" w:hAnsi="Times New Roman" w:cs="Times New Roman"/>
          <w:b/>
          <w:sz w:val="28"/>
          <w:szCs w:val="24"/>
        </w:rPr>
        <w:t>E-mail</w:t>
      </w:r>
      <w:r w:rsidRPr="00A92030">
        <w:rPr>
          <w:rFonts w:ascii="Times New Roman" w:eastAsia="仿宋" w:hAnsi="Times New Roman" w:cs="Times New Roman"/>
          <w:b/>
          <w:sz w:val="28"/>
          <w:szCs w:val="24"/>
        </w:rPr>
        <w:t>地址：</w:t>
      </w:r>
    </w:p>
    <w:p w:rsidR="00F10C27" w:rsidRPr="00A92030" w:rsidRDefault="00F10C27" w:rsidP="00F10C27">
      <w:pPr>
        <w:spacing w:before="120" w:after="120" w:line="440" w:lineRule="exact"/>
        <w:rPr>
          <w:rFonts w:ascii="Times New Roman" w:eastAsia="仿宋" w:hAnsi="Times New Roman" w:cs="Times New Roman"/>
          <w:b/>
          <w:sz w:val="28"/>
          <w:szCs w:val="24"/>
        </w:rPr>
      </w:pPr>
      <w:r w:rsidRPr="00A92030">
        <w:rPr>
          <w:rFonts w:ascii="Times New Roman" w:eastAsia="仿宋" w:hAnsi="Times New Roman" w:cs="Times New Roman"/>
          <w:b/>
          <w:sz w:val="28"/>
          <w:szCs w:val="24"/>
        </w:rPr>
        <w:t>依托</w:t>
      </w:r>
      <w:r w:rsidRPr="00A92030">
        <w:rPr>
          <w:rFonts w:ascii="Times New Roman" w:eastAsia="仿宋" w:hAnsi="Times New Roman" w:cs="Times New Roman" w:hint="eastAsia"/>
          <w:b/>
          <w:sz w:val="28"/>
          <w:szCs w:val="24"/>
        </w:rPr>
        <w:t>部门</w:t>
      </w:r>
      <w:r w:rsidRPr="00A92030">
        <w:rPr>
          <w:rFonts w:ascii="Times New Roman" w:eastAsia="仿宋" w:hAnsi="Times New Roman" w:cs="Times New Roman"/>
          <w:b/>
          <w:sz w:val="28"/>
          <w:szCs w:val="24"/>
        </w:rPr>
        <w:t>名称：</w:t>
      </w:r>
    </w:p>
    <w:p w:rsidR="00F10C27" w:rsidRPr="00A92030" w:rsidRDefault="00F10C27" w:rsidP="00F10C27">
      <w:pPr>
        <w:spacing w:before="120" w:after="120" w:line="440" w:lineRule="exact"/>
        <w:rPr>
          <w:rFonts w:ascii="Times New Roman" w:eastAsia="仿宋" w:hAnsi="Times New Roman" w:cs="Times New Roman"/>
          <w:b/>
          <w:sz w:val="28"/>
          <w:szCs w:val="24"/>
        </w:rPr>
      </w:pPr>
      <w:r w:rsidRPr="00A92030">
        <w:rPr>
          <w:rFonts w:ascii="Times New Roman" w:eastAsia="仿宋" w:hAnsi="Times New Roman" w:cs="Times New Roman"/>
          <w:b/>
          <w:sz w:val="28"/>
          <w:szCs w:val="24"/>
        </w:rPr>
        <w:t>依托</w:t>
      </w:r>
      <w:r w:rsidRPr="00A92030">
        <w:rPr>
          <w:rFonts w:ascii="Times New Roman" w:eastAsia="仿宋" w:hAnsi="Times New Roman" w:cs="Times New Roman" w:hint="eastAsia"/>
          <w:b/>
          <w:sz w:val="28"/>
          <w:szCs w:val="24"/>
        </w:rPr>
        <w:t>部门</w:t>
      </w:r>
      <w:r w:rsidRPr="00A92030">
        <w:rPr>
          <w:rFonts w:ascii="Times New Roman" w:eastAsia="仿宋" w:hAnsi="Times New Roman" w:cs="Times New Roman"/>
          <w:b/>
          <w:sz w:val="28"/>
          <w:szCs w:val="24"/>
        </w:rPr>
        <w:t>联系人</w:t>
      </w:r>
      <w:r w:rsidRPr="00A92030">
        <w:rPr>
          <w:rFonts w:ascii="Times New Roman" w:eastAsia="仿宋" w:hAnsi="Times New Roman" w:cs="Times New Roman"/>
          <w:b/>
          <w:sz w:val="28"/>
          <w:szCs w:val="24"/>
        </w:rPr>
        <w:t>/</w:t>
      </w:r>
      <w:r w:rsidRPr="00A92030">
        <w:rPr>
          <w:rFonts w:ascii="Times New Roman" w:eastAsia="仿宋" w:hAnsi="Times New Roman" w:cs="Times New Roman"/>
          <w:b/>
          <w:sz w:val="28"/>
          <w:szCs w:val="24"/>
        </w:rPr>
        <w:t>联系电话：</w:t>
      </w:r>
    </w:p>
    <w:p w:rsidR="00F10C27" w:rsidRPr="00A92030" w:rsidRDefault="00F10C27" w:rsidP="003D70F3">
      <w:pPr>
        <w:rPr>
          <w:rFonts w:ascii="Times New Roman" w:eastAsia="仿宋" w:hAnsi="Times New Roman" w:cs="Times New Roman"/>
          <w:sz w:val="28"/>
          <w:szCs w:val="24"/>
        </w:rPr>
      </w:pPr>
    </w:p>
    <w:p w:rsidR="00F10C27" w:rsidRPr="00A92030" w:rsidRDefault="00F10C27" w:rsidP="00F10C27">
      <w:pPr>
        <w:jc w:val="center"/>
        <w:rPr>
          <w:rFonts w:ascii="Times New Roman" w:eastAsia="仿宋" w:hAnsi="Times New Roman" w:cs="Times New Roman"/>
          <w:sz w:val="28"/>
          <w:szCs w:val="24"/>
        </w:rPr>
      </w:pPr>
    </w:p>
    <w:p w:rsidR="00F10C27" w:rsidRPr="00A92030" w:rsidRDefault="00F10C27" w:rsidP="00F10C27">
      <w:pPr>
        <w:jc w:val="center"/>
        <w:rPr>
          <w:rFonts w:ascii="Times New Roman" w:eastAsia="仿宋" w:hAnsi="Times New Roman" w:cs="Times New Roman"/>
          <w:sz w:val="28"/>
          <w:szCs w:val="24"/>
        </w:rPr>
      </w:pPr>
    </w:p>
    <w:p w:rsidR="00F10C27" w:rsidRPr="00A92030" w:rsidRDefault="00F10C27" w:rsidP="00F10C27">
      <w:pPr>
        <w:jc w:val="center"/>
        <w:rPr>
          <w:rFonts w:ascii="Times New Roman" w:eastAsia="仿宋" w:hAnsi="Times New Roman" w:cs="Times New Roman"/>
          <w:sz w:val="28"/>
          <w:szCs w:val="24"/>
        </w:rPr>
      </w:pPr>
    </w:p>
    <w:p w:rsidR="00F10C27" w:rsidRPr="00A92030" w:rsidRDefault="00F10C27" w:rsidP="00F10C27">
      <w:pPr>
        <w:jc w:val="center"/>
        <w:rPr>
          <w:rFonts w:ascii="Times New Roman" w:eastAsia="仿宋" w:hAnsi="Times New Roman" w:cs="Times New Roman"/>
          <w:sz w:val="28"/>
          <w:szCs w:val="24"/>
        </w:rPr>
      </w:pPr>
    </w:p>
    <w:p w:rsidR="00F10C27" w:rsidRPr="00A92030" w:rsidRDefault="00F10C27" w:rsidP="00E6516A">
      <w:pPr>
        <w:rPr>
          <w:rFonts w:ascii="Times New Roman" w:eastAsia="仿宋" w:hAnsi="Times New Roman" w:cs="Times New Roman"/>
          <w:sz w:val="28"/>
          <w:szCs w:val="24"/>
        </w:rPr>
      </w:pPr>
    </w:p>
    <w:p w:rsidR="00F10C27" w:rsidRPr="00A92030" w:rsidRDefault="00F10C27" w:rsidP="00F10C27">
      <w:pPr>
        <w:jc w:val="center"/>
        <w:rPr>
          <w:rFonts w:ascii="Times New Roman" w:eastAsia="仿宋" w:hAnsi="Times New Roman" w:cs="Times New Roman"/>
          <w:sz w:val="28"/>
          <w:szCs w:val="24"/>
        </w:rPr>
      </w:pPr>
    </w:p>
    <w:p w:rsidR="00F10C27" w:rsidRPr="00A92030" w:rsidRDefault="00F10C27" w:rsidP="00F10C27">
      <w:pPr>
        <w:jc w:val="center"/>
        <w:rPr>
          <w:rFonts w:ascii="Times New Roman" w:eastAsia="仿宋" w:hAnsi="Times New Roman" w:cs="Times New Roman"/>
          <w:sz w:val="28"/>
          <w:szCs w:val="24"/>
        </w:rPr>
      </w:pPr>
      <w:r w:rsidRPr="00A92030">
        <w:rPr>
          <w:rFonts w:ascii="Times New Roman" w:eastAsia="仿宋" w:hAnsi="Times New Roman" w:cs="Times New Roman"/>
          <w:sz w:val="28"/>
          <w:szCs w:val="24"/>
        </w:rPr>
        <w:t>年</w:t>
      </w:r>
      <w:r w:rsidRPr="00A92030">
        <w:rPr>
          <w:rFonts w:ascii="Times New Roman" w:eastAsia="仿宋" w:hAnsi="Times New Roman" w:cs="Times New Roman"/>
          <w:sz w:val="28"/>
          <w:szCs w:val="24"/>
        </w:rPr>
        <w:t xml:space="preserve">   </w:t>
      </w:r>
      <w:r w:rsidRPr="00A92030">
        <w:rPr>
          <w:rFonts w:ascii="Times New Roman" w:eastAsia="仿宋" w:hAnsi="Times New Roman" w:cs="Times New Roman"/>
          <w:sz w:val="28"/>
          <w:szCs w:val="24"/>
        </w:rPr>
        <w:t>月</w:t>
      </w:r>
      <w:r w:rsidRPr="00A92030">
        <w:rPr>
          <w:rFonts w:ascii="Times New Roman" w:eastAsia="仿宋" w:hAnsi="Times New Roman" w:cs="Times New Roman"/>
          <w:sz w:val="28"/>
          <w:szCs w:val="24"/>
        </w:rPr>
        <w:t xml:space="preserve">   </w:t>
      </w:r>
      <w:r w:rsidRPr="00A92030">
        <w:rPr>
          <w:rFonts w:ascii="Times New Roman" w:eastAsia="仿宋" w:hAnsi="Times New Roman" w:cs="Times New Roman"/>
          <w:sz w:val="28"/>
          <w:szCs w:val="24"/>
        </w:rPr>
        <w:t>日填报</w:t>
      </w:r>
    </w:p>
    <w:p w:rsidR="00F10C27" w:rsidRDefault="00F10C27" w:rsidP="00F10C27">
      <w:pPr>
        <w:adjustRightInd w:val="0"/>
        <w:snapToGrid w:val="0"/>
        <w:spacing w:afterLines="10" w:after="38"/>
        <w:jc w:val="center"/>
        <w:rPr>
          <w:rFonts w:ascii="Times New Roman" w:eastAsia="黑体" w:hAnsi="Times New Roman" w:cs="Times New Roman"/>
          <w:sz w:val="32"/>
          <w:szCs w:val="26"/>
        </w:rPr>
      </w:pPr>
    </w:p>
    <w:p w:rsidR="00F10C27" w:rsidRPr="007748B7" w:rsidRDefault="00F10C27" w:rsidP="00F10C27">
      <w:pPr>
        <w:adjustRightInd w:val="0"/>
        <w:snapToGrid w:val="0"/>
        <w:spacing w:afterLines="10" w:after="38"/>
        <w:jc w:val="center"/>
        <w:rPr>
          <w:rFonts w:ascii="Times New Roman" w:eastAsia="黑体" w:hAnsi="Times New Roman" w:cs="Times New Roman"/>
          <w:sz w:val="32"/>
          <w:szCs w:val="26"/>
        </w:rPr>
      </w:pPr>
      <w:r w:rsidRPr="007748B7">
        <w:rPr>
          <w:rFonts w:ascii="Times New Roman" w:eastAsia="黑体" w:hAnsi="Times New Roman" w:cs="Times New Roman"/>
          <w:sz w:val="32"/>
          <w:szCs w:val="26"/>
        </w:rPr>
        <w:lastRenderedPageBreak/>
        <w:t>填写说明</w:t>
      </w:r>
    </w:p>
    <w:p w:rsidR="003D70F3" w:rsidRDefault="00F10C27" w:rsidP="00F10C27">
      <w:pPr>
        <w:adjustRightInd w:val="0"/>
        <w:snapToGrid w:val="0"/>
        <w:spacing w:afterLines="10" w:after="38" w:line="440" w:lineRule="exact"/>
        <w:ind w:firstLineChars="200" w:firstLine="520"/>
        <w:rPr>
          <w:rFonts w:ascii="Times New Roman" w:eastAsia="仿宋" w:hAnsi="Times New Roman" w:cs="Times New Roman"/>
          <w:sz w:val="26"/>
          <w:szCs w:val="26"/>
        </w:rPr>
      </w:pPr>
      <w:r w:rsidRPr="00F10C27">
        <w:rPr>
          <w:rFonts w:ascii="Times New Roman" w:eastAsia="仿宋" w:hAnsi="Times New Roman" w:cs="Times New Roman"/>
          <w:sz w:val="26"/>
          <w:szCs w:val="26"/>
        </w:rPr>
        <w:t>一、</w:t>
      </w:r>
      <w:r w:rsidR="003D70F3">
        <w:rPr>
          <w:rFonts w:ascii="Times New Roman" w:eastAsia="仿宋" w:hAnsi="Times New Roman" w:cs="Times New Roman" w:hint="eastAsia"/>
          <w:sz w:val="26"/>
          <w:szCs w:val="26"/>
        </w:rPr>
        <w:t>科研平台类型</w:t>
      </w:r>
      <w:r w:rsidR="00CC088F">
        <w:rPr>
          <w:rFonts w:ascii="Times New Roman" w:eastAsia="仿宋" w:hAnsi="Times New Roman" w:cs="Times New Roman" w:hint="eastAsia"/>
          <w:sz w:val="26"/>
          <w:szCs w:val="26"/>
        </w:rPr>
        <w:t>依据</w:t>
      </w:r>
      <w:r w:rsidR="00CC088F" w:rsidRPr="00CC088F">
        <w:rPr>
          <w:rFonts w:ascii="Times New Roman" w:eastAsia="仿宋" w:hAnsi="Times New Roman" w:cs="Times New Roman" w:hint="eastAsia"/>
          <w:sz w:val="26"/>
          <w:szCs w:val="26"/>
        </w:rPr>
        <w:t>批准立项单位</w:t>
      </w:r>
      <w:r w:rsidR="00CC088F">
        <w:rPr>
          <w:rFonts w:ascii="Times New Roman" w:eastAsia="仿宋" w:hAnsi="Times New Roman" w:cs="Times New Roman" w:hint="eastAsia"/>
          <w:sz w:val="26"/>
          <w:szCs w:val="26"/>
        </w:rPr>
        <w:t>划分为国家级科研平台、省部级科研平台、市厅级科研平台和校级科研平台。</w:t>
      </w:r>
    </w:p>
    <w:p w:rsidR="00F10C27" w:rsidRPr="00F10C27" w:rsidRDefault="003D70F3" w:rsidP="00F10C27">
      <w:pPr>
        <w:adjustRightInd w:val="0"/>
        <w:snapToGrid w:val="0"/>
        <w:spacing w:afterLines="10" w:after="38" w:line="440" w:lineRule="exact"/>
        <w:ind w:firstLineChars="200" w:firstLine="520"/>
        <w:rPr>
          <w:rFonts w:ascii="Times New Roman" w:eastAsia="仿宋" w:hAnsi="Times New Roman" w:cs="Times New Roman"/>
          <w:sz w:val="26"/>
          <w:szCs w:val="26"/>
        </w:rPr>
      </w:pPr>
      <w:r>
        <w:rPr>
          <w:rFonts w:ascii="Times New Roman" w:eastAsia="仿宋" w:hAnsi="Times New Roman" w:cs="Times New Roman" w:hint="eastAsia"/>
          <w:sz w:val="26"/>
          <w:szCs w:val="26"/>
        </w:rPr>
        <w:t>二、</w:t>
      </w:r>
      <w:r w:rsidR="00F10C27" w:rsidRPr="00F10C27">
        <w:rPr>
          <w:rFonts w:ascii="Times New Roman" w:eastAsia="仿宋" w:hAnsi="Times New Roman" w:cs="Times New Roman"/>
          <w:sz w:val="26"/>
          <w:szCs w:val="26"/>
        </w:rPr>
        <w:t>年度报告中各项指标只统计当年产生的数据，起止时间为</w:t>
      </w:r>
      <w:r w:rsidR="00F10C27" w:rsidRPr="00F10C27">
        <w:rPr>
          <w:rFonts w:ascii="Times New Roman" w:eastAsia="仿宋" w:hAnsi="Times New Roman" w:cs="Times New Roman"/>
          <w:sz w:val="26"/>
          <w:szCs w:val="26"/>
        </w:rPr>
        <w:t>1</w:t>
      </w:r>
      <w:r w:rsidR="00F10C27" w:rsidRPr="00F10C27">
        <w:rPr>
          <w:rFonts w:ascii="Times New Roman" w:eastAsia="仿宋" w:hAnsi="Times New Roman" w:cs="Times New Roman"/>
          <w:sz w:val="26"/>
          <w:szCs w:val="26"/>
        </w:rPr>
        <w:t>月</w:t>
      </w:r>
      <w:r w:rsidR="00F10C27" w:rsidRPr="00F10C27">
        <w:rPr>
          <w:rFonts w:ascii="Times New Roman" w:eastAsia="仿宋" w:hAnsi="Times New Roman" w:cs="Times New Roman"/>
          <w:sz w:val="26"/>
          <w:szCs w:val="26"/>
        </w:rPr>
        <w:t>1</w:t>
      </w:r>
      <w:r w:rsidR="00F10C27" w:rsidRPr="00F10C27">
        <w:rPr>
          <w:rFonts w:ascii="Times New Roman" w:eastAsia="仿宋" w:hAnsi="Times New Roman" w:cs="Times New Roman"/>
          <w:sz w:val="26"/>
          <w:szCs w:val="26"/>
        </w:rPr>
        <w:t>日至</w:t>
      </w:r>
      <w:r w:rsidR="00F10C27" w:rsidRPr="00F10C27">
        <w:rPr>
          <w:rFonts w:ascii="Times New Roman" w:eastAsia="仿宋" w:hAnsi="Times New Roman" w:cs="Times New Roman"/>
          <w:sz w:val="26"/>
          <w:szCs w:val="26"/>
        </w:rPr>
        <w:t>12</w:t>
      </w:r>
      <w:r w:rsidR="00F10C27" w:rsidRPr="00F10C27">
        <w:rPr>
          <w:rFonts w:ascii="Times New Roman" w:eastAsia="仿宋" w:hAnsi="Times New Roman" w:cs="Times New Roman"/>
          <w:sz w:val="26"/>
          <w:szCs w:val="26"/>
        </w:rPr>
        <w:t>月</w:t>
      </w:r>
      <w:r w:rsidR="00F10C27" w:rsidRPr="00F10C27">
        <w:rPr>
          <w:rFonts w:ascii="Times New Roman" w:eastAsia="仿宋" w:hAnsi="Times New Roman" w:cs="Times New Roman"/>
          <w:sz w:val="26"/>
          <w:szCs w:val="26"/>
        </w:rPr>
        <w:t>31</w:t>
      </w:r>
      <w:r w:rsidR="00F10C27" w:rsidRPr="00F10C27">
        <w:rPr>
          <w:rFonts w:ascii="Times New Roman" w:eastAsia="仿宋" w:hAnsi="Times New Roman" w:cs="Times New Roman"/>
          <w:sz w:val="26"/>
          <w:szCs w:val="26"/>
        </w:rPr>
        <w:t>日。年度报告的</w:t>
      </w:r>
      <w:r w:rsidR="00F10C27" w:rsidRPr="00F10C27">
        <w:rPr>
          <w:rFonts w:ascii="Times New Roman" w:eastAsia="仿宋" w:hAnsi="Times New Roman" w:cs="Times New Roman"/>
          <w:sz w:val="26"/>
          <w:szCs w:val="26"/>
          <w:em w:val="dot"/>
        </w:rPr>
        <w:t>表格行数可据实调整</w:t>
      </w:r>
      <w:bookmarkStart w:id="0" w:name="_GoBack"/>
      <w:bookmarkEnd w:id="0"/>
      <w:r w:rsidR="00F10C27" w:rsidRPr="00F10C27">
        <w:rPr>
          <w:rFonts w:ascii="Times New Roman" w:eastAsia="仿宋" w:hAnsi="Times New Roman" w:cs="Times New Roman"/>
          <w:sz w:val="26"/>
          <w:szCs w:val="26"/>
        </w:rPr>
        <w:t>。</w:t>
      </w:r>
    </w:p>
    <w:p w:rsidR="00F10C27" w:rsidRPr="00F10C27" w:rsidRDefault="00CC088F" w:rsidP="00F10C27">
      <w:pPr>
        <w:adjustRightInd w:val="0"/>
        <w:snapToGrid w:val="0"/>
        <w:spacing w:afterLines="10" w:after="38" w:line="440" w:lineRule="exact"/>
        <w:ind w:firstLineChars="200" w:firstLine="520"/>
        <w:rPr>
          <w:rFonts w:ascii="Times New Roman" w:eastAsia="仿宋" w:hAnsi="Times New Roman" w:cs="Times New Roman"/>
          <w:sz w:val="26"/>
          <w:szCs w:val="26"/>
        </w:rPr>
      </w:pPr>
      <w:r>
        <w:rPr>
          <w:rFonts w:ascii="Times New Roman" w:eastAsia="仿宋" w:hAnsi="Times New Roman" w:cs="Times New Roman" w:hint="eastAsia"/>
          <w:sz w:val="26"/>
          <w:szCs w:val="26"/>
        </w:rPr>
        <w:t>三</w:t>
      </w:r>
      <w:r w:rsidR="00F10C27" w:rsidRPr="00F10C27">
        <w:rPr>
          <w:rFonts w:ascii="Times New Roman" w:eastAsia="仿宋" w:hAnsi="Times New Roman" w:cs="Times New Roman"/>
          <w:sz w:val="26"/>
          <w:szCs w:val="26"/>
        </w:rPr>
        <w:t>、</w:t>
      </w:r>
      <w:r w:rsidR="00F10C27" w:rsidRPr="00F10C27">
        <w:rPr>
          <w:rFonts w:ascii="Times New Roman" w:eastAsia="仿宋" w:hAnsi="Times New Roman" w:cs="Times New Roman"/>
          <w:b/>
          <w:sz w:val="26"/>
          <w:szCs w:val="26"/>
        </w:rPr>
        <w:t>“</w:t>
      </w:r>
      <w:r w:rsidR="00F10C27" w:rsidRPr="00F10C27">
        <w:rPr>
          <w:rFonts w:ascii="Times New Roman" w:eastAsia="仿宋" w:hAnsi="Times New Roman" w:cs="Times New Roman"/>
          <w:b/>
          <w:sz w:val="26"/>
          <w:szCs w:val="26"/>
        </w:rPr>
        <w:t>研究水平与贡献</w:t>
      </w:r>
      <w:r w:rsidR="00F10C27" w:rsidRPr="00F10C27">
        <w:rPr>
          <w:rFonts w:ascii="Times New Roman" w:eastAsia="仿宋" w:hAnsi="Times New Roman" w:cs="Times New Roman"/>
          <w:b/>
          <w:sz w:val="26"/>
          <w:szCs w:val="26"/>
        </w:rPr>
        <w:t>”</w:t>
      </w:r>
      <w:r w:rsidR="00F10C27" w:rsidRPr="00F10C27">
        <w:rPr>
          <w:rFonts w:ascii="Times New Roman" w:eastAsia="仿宋" w:hAnsi="Times New Roman" w:cs="Times New Roman"/>
          <w:sz w:val="26"/>
          <w:szCs w:val="26"/>
        </w:rPr>
        <w:t>栏中，各项统计数据均为</w:t>
      </w:r>
      <w:r w:rsidR="00F10C27" w:rsidRPr="00F10C27">
        <w:rPr>
          <w:rFonts w:ascii="Times New Roman" w:eastAsia="仿宋" w:hAnsi="Times New Roman" w:cs="Times New Roman"/>
          <w:sz w:val="26"/>
          <w:szCs w:val="26"/>
          <w:em w:val="dot"/>
        </w:rPr>
        <w:t>本年度</w:t>
      </w:r>
      <w:r w:rsidR="00F10C27" w:rsidRPr="00F10C27">
        <w:rPr>
          <w:rFonts w:ascii="Times New Roman" w:eastAsia="仿宋" w:hAnsi="Times New Roman" w:cs="Times New Roman"/>
          <w:sz w:val="26"/>
          <w:szCs w:val="26"/>
        </w:rPr>
        <w:t>由科研</w:t>
      </w:r>
      <w:r w:rsidR="00F10C27" w:rsidRPr="00F10C27">
        <w:rPr>
          <w:rFonts w:ascii="Times New Roman" w:eastAsia="仿宋" w:hAnsi="Times New Roman" w:cs="宋体" w:hint="eastAsia"/>
          <w:sz w:val="26"/>
          <w:szCs w:val="26"/>
        </w:rPr>
        <w:t>平台</w:t>
      </w:r>
      <w:r w:rsidR="00F10C27" w:rsidRPr="00F10C27">
        <w:rPr>
          <w:rFonts w:ascii="Times New Roman" w:eastAsia="仿宋" w:hAnsi="Times New Roman" w:cs="Times New Roman"/>
          <w:sz w:val="26"/>
          <w:szCs w:val="26"/>
        </w:rPr>
        <w:t>人员在</w:t>
      </w:r>
      <w:proofErr w:type="gramStart"/>
      <w:r w:rsidR="00F10C27" w:rsidRPr="00F10C27">
        <w:rPr>
          <w:rFonts w:ascii="Times New Roman" w:eastAsia="仿宋" w:hAnsi="Times New Roman" w:cs="Times New Roman"/>
          <w:sz w:val="26"/>
          <w:szCs w:val="26"/>
        </w:rPr>
        <w:t>本科研</w:t>
      </w:r>
      <w:proofErr w:type="gramEnd"/>
      <w:r w:rsidR="00F10C27" w:rsidRPr="00F10C27">
        <w:rPr>
          <w:rFonts w:ascii="Times New Roman" w:eastAsia="仿宋" w:hAnsi="Times New Roman" w:cs="宋体" w:hint="eastAsia"/>
          <w:sz w:val="26"/>
          <w:szCs w:val="26"/>
        </w:rPr>
        <w:t>平台</w:t>
      </w:r>
      <w:r w:rsidR="00F10C27" w:rsidRPr="00F10C27">
        <w:rPr>
          <w:rFonts w:ascii="Times New Roman" w:eastAsia="仿宋" w:hAnsi="Times New Roman" w:cs="Times New Roman"/>
          <w:sz w:val="26"/>
          <w:szCs w:val="26"/>
        </w:rPr>
        <w:t>完成的重大科研成果，以及通过国内外合作研究取得的重要成果。其中：</w:t>
      </w:r>
    </w:p>
    <w:p w:rsidR="00F10C27" w:rsidRPr="00F10C27" w:rsidRDefault="00F10C27" w:rsidP="00F10C27">
      <w:pPr>
        <w:adjustRightInd w:val="0"/>
        <w:snapToGrid w:val="0"/>
        <w:spacing w:afterLines="10" w:after="38" w:line="440" w:lineRule="exact"/>
        <w:ind w:firstLineChars="200" w:firstLine="520"/>
        <w:rPr>
          <w:rFonts w:ascii="Times New Roman" w:eastAsia="仿宋" w:hAnsi="Times New Roman" w:cs="Times New Roman"/>
          <w:sz w:val="26"/>
          <w:szCs w:val="26"/>
        </w:rPr>
      </w:pPr>
      <w:r w:rsidRPr="00BF384E">
        <w:rPr>
          <w:rFonts w:ascii="Times New Roman" w:eastAsia="仿宋" w:hAnsi="Times New Roman" w:cs="Times New Roman"/>
          <w:sz w:val="26"/>
          <w:szCs w:val="26"/>
        </w:rPr>
        <w:t>1.</w:t>
      </w:r>
      <w:r w:rsidRPr="00F10C27">
        <w:rPr>
          <w:rFonts w:ascii="Times New Roman" w:eastAsia="仿宋" w:hAnsi="Times New Roman" w:cs="Times New Roman"/>
          <w:b/>
          <w:sz w:val="26"/>
          <w:szCs w:val="26"/>
        </w:rPr>
        <w:t>“</w:t>
      </w:r>
      <w:r w:rsidRPr="00F10C27">
        <w:rPr>
          <w:rFonts w:ascii="Times New Roman" w:eastAsia="仿宋" w:hAnsi="Times New Roman" w:cs="Times New Roman"/>
          <w:b/>
          <w:sz w:val="26"/>
          <w:szCs w:val="26"/>
        </w:rPr>
        <w:t>论文与专著</w:t>
      </w:r>
      <w:r w:rsidRPr="00F10C27">
        <w:rPr>
          <w:rFonts w:ascii="Times New Roman" w:eastAsia="仿宋" w:hAnsi="Times New Roman" w:cs="Times New Roman"/>
          <w:b/>
          <w:sz w:val="26"/>
          <w:szCs w:val="26"/>
        </w:rPr>
        <w:t>”</w:t>
      </w:r>
      <w:r w:rsidRPr="00F10C27">
        <w:rPr>
          <w:rFonts w:ascii="Times New Roman" w:eastAsia="仿宋" w:hAnsi="Times New Roman" w:cs="Times New Roman"/>
          <w:sz w:val="26"/>
          <w:szCs w:val="26"/>
        </w:rPr>
        <w:t>栏中，成果署名须有科研</w:t>
      </w:r>
      <w:r w:rsidRPr="00F10C27">
        <w:rPr>
          <w:rFonts w:ascii="Times New Roman" w:eastAsia="仿宋" w:hAnsi="Times New Roman" w:cs="宋体" w:hint="eastAsia"/>
          <w:sz w:val="26"/>
          <w:szCs w:val="26"/>
        </w:rPr>
        <w:t>平台</w:t>
      </w:r>
      <w:r w:rsidR="00FB7793">
        <w:rPr>
          <w:rFonts w:ascii="Times New Roman" w:eastAsia="仿宋" w:hAnsi="Times New Roman" w:cs="宋体" w:hint="eastAsia"/>
          <w:sz w:val="26"/>
          <w:szCs w:val="26"/>
        </w:rPr>
        <w:t>或南京体育学院</w:t>
      </w:r>
      <w:r w:rsidRPr="00F10C27">
        <w:rPr>
          <w:rFonts w:ascii="Times New Roman" w:eastAsia="仿宋" w:hAnsi="Times New Roman" w:cs="Times New Roman"/>
          <w:sz w:val="26"/>
          <w:szCs w:val="26"/>
        </w:rPr>
        <w:t>。专著指正式出版的学术著作，不包括译著、论文集等。未正式发表的论文、专著不得统计。</w:t>
      </w:r>
    </w:p>
    <w:p w:rsidR="00F10C27" w:rsidRPr="00F10C27" w:rsidRDefault="00F10C27" w:rsidP="00F10C27">
      <w:pPr>
        <w:adjustRightInd w:val="0"/>
        <w:snapToGrid w:val="0"/>
        <w:spacing w:afterLines="10" w:after="38" w:line="440" w:lineRule="exact"/>
        <w:ind w:firstLineChars="200" w:firstLine="520"/>
        <w:rPr>
          <w:rFonts w:ascii="Times New Roman" w:eastAsia="仿宋" w:hAnsi="Times New Roman" w:cs="Times New Roman"/>
          <w:sz w:val="26"/>
          <w:szCs w:val="26"/>
        </w:rPr>
      </w:pPr>
      <w:r w:rsidRPr="00BF384E">
        <w:rPr>
          <w:rFonts w:ascii="Times New Roman" w:eastAsia="仿宋" w:hAnsi="Times New Roman" w:cs="Times New Roman"/>
          <w:sz w:val="26"/>
          <w:szCs w:val="26"/>
        </w:rPr>
        <w:t>2.</w:t>
      </w:r>
      <w:r w:rsidRPr="00F10C27">
        <w:rPr>
          <w:rFonts w:ascii="Times New Roman" w:eastAsia="仿宋" w:hAnsi="Times New Roman" w:cs="Times New Roman"/>
          <w:b/>
          <w:sz w:val="26"/>
          <w:szCs w:val="26"/>
        </w:rPr>
        <w:t xml:space="preserve"> “</w:t>
      </w:r>
      <w:r w:rsidR="00A92030">
        <w:rPr>
          <w:rFonts w:ascii="Times New Roman" w:eastAsia="仿宋" w:hAnsi="Times New Roman" w:cs="Times New Roman"/>
          <w:b/>
          <w:sz w:val="26"/>
          <w:szCs w:val="26"/>
        </w:rPr>
        <w:t>奖</w:t>
      </w:r>
      <w:r w:rsidR="00A92030">
        <w:rPr>
          <w:rFonts w:ascii="Times New Roman" w:eastAsia="仿宋" w:hAnsi="Times New Roman" w:cs="Times New Roman" w:hint="eastAsia"/>
          <w:b/>
          <w:sz w:val="26"/>
          <w:szCs w:val="26"/>
        </w:rPr>
        <w:t>项</w:t>
      </w:r>
      <w:r w:rsidRPr="00F10C27">
        <w:rPr>
          <w:rFonts w:ascii="Times New Roman" w:eastAsia="仿宋" w:hAnsi="Times New Roman" w:cs="Times New Roman"/>
          <w:b/>
          <w:sz w:val="26"/>
          <w:szCs w:val="26"/>
        </w:rPr>
        <w:t>”</w:t>
      </w:r>
      <w:r w:rsidRPr="00F10C27">
        <w:rPr>
          <w:rFonts w:ascii="Times New Roman" w:eastAsia="仿宋" w:hAnsi="Times New Roman" w:cs="Times New Roman"/>
          <w:sz w:val="26"/>
          <w:szCs w:val="26"/>
        </w:rPr>
        <w:t>栏中，取奖项排名最靠前的科研</w:t>
      </w:r>
      <w:r w:rsidRPr="00F10C27">
        <w:rPr>
          <w:rFonts w:ascii="Times New Roman" w:eastAsia="仿宋" w:hAnsi="Times New Roman" w:cs="宋体" w:hint="eastAsia"/>
          <w:sz w:val="26"/>
          <w:szCs w:val="26"/>
        </w:rPr>
        <w:t>平台</w:t>
      </w:r>
      <w:r w:rsidRPr="00F10C27">
        <w:rPr>
          <w:rFonts w:ascii="Times New Roman" w:eastAsia="仿宋" w:hAnsi="Times New Roman" w:cs="Times New Roman"/>
          <w:sz w:val="26"/>
          <w:szCs w:val="26"/>
        </w:rPr>
        <w:t>人员，按照其排名计算系数。系数计算方式为：</w:t>
      </w:r>
      <w:r w:rsidRPr="00F10C27">
        <w:rPr>
          <w:rFonts w:ascii="Times New Roman" w:eastAsia="仿宋" w:hAnsi="Times New Roman" w:cs="Times New Roman"/>
          <w:sz w:val="26"/>
          <w:szCs w:val="26"/>
        </w:rPr>
        <w:t>1/</w:t>
      </w:r>
      <w:r w:rsidRPr="00F10C27">
        <w:rPr>
          <w:rFonts w:ascii="Times New Roman" w:eastAsia="仿宋" w:hAnsi="Times New Roman" w:cs="Times New Roman"/>
          <w:sz w:val="26"/>
          <w:szCs w:val="26"/>
        </w:rPr>
        <w:t>科研</w:t>
      </w:r>
      <w:r w:rsidRPr="00F10C27">
        <w:rPr>
          <w:rFonts w:ascii="Times New Roman" w:eastAsia="仿宋" w:hAnsi="Times New Roman" w:cs="宋体" w:hint="eastAsia"/>
          <w:sz w:val="26"/>
          <w:szCs w:val="26"/>
        </w:rPr>
        <w:t>平台</w:t>
      </w:r>
      <w:r w:rsidRPr="00F10C27">
        <w:rPr>
          <w:rFonts w:ascii="Times New Roman" w:eastAsia="仿宋" w:hAnsi="Times New Roman" w:cs="Times New Roman"/>
          <w:sz w:val="26"/>
          <w:szCs w:val="26"/>
        </w:rPr>
        <w:t>最靠前人员排名。例如：在某奖项的获奖人员中，排名最靠前的科研</w:t>
      </w:r>
      <w:r w:rsidRPr="00F10C27">
        <w:rPr>
          <w:rFonts w:ascii="Times New Roman" w:eastAsia="仿宋" w:hAnsi="Times New Roman" w:cs="宋体" w:hint="eastAsia"/>
          <w:sz w:val="26"/>
          <w:szCs w:val="26"/>
        </w:rPr>
        <w:t>平台</w:t>
      </w:r>
      <w:r w:rsidRPr="00F10C27">
        <w:rPr>
          <w:rFonts w:ascii="Times New Roman" w:eastAsia="仿宋" w:hAnsi="Times New Roman" w:cs="Times New Roman"/>
          <w:sz w:val="26"/>
          <w:szCs w:val="26"/>
        </w:rPr>
        <w:t>人员为第一完成人，则系数为</w:t>
      </w:r>
      <w:r w:rsidRPr="00F10C27">
        <w:rPr>
          <w:rFonts w:ascii="Times New Roman" w:eastAsia="仿宋" w:hAnsi="Times New Roman" w:cs="Times New Roman"/>
          <w:sz w:val="26"/>
          <w:szCs w:val="26"/>
        </w:rPr>
        <w:t>1</w:t>
      </w:r>
      <w:r w:rsidRPr="00F10C27">
        <w:rPr>
          <w:rFonts w:ascii="Times New Roman" w:eastAsia="仿宋" w:hAnsi="Times New Roman" w:cs="Times New Roman"/>
          <w:sz w:val="26"/>
          <w:szCs w:val="26"/>
        </w:rPr>
        <w:t>；若排名最靠前的为第二完成人，则系数为</w:t>
      </w:r>
      <w:r w:rsidRPr="00F10C27">
        <w:rPr>
          <w:rFonts w:ascii="Times New Roman" w:eastAsia="仿宋" w:hAnsi="Times New Roman" w:cs="Times New Roman"/>
          <w:sz w:val="26"/>
          <w:szCs w:val="26"/>
        </w:rPr>
        <w:t>1/2=0.5</w:t>
      </w:r>
      <w:r w:rsidRPr="00F10C27">
        <w:rPr>
          <w:rFonts w:ascii="Times New Roman" w:eastAsia="仿宋" w:hAnsi="Times New Roman" w:cs="Times New Roman"/>
          <w:sz w:val="26"/>
          <w:szCs w:val="26"/>
        </w:rPr>
        <w:t>。未正式批准的奖励不统计。</w:t>
      </w:r>
    </w:p>
    <w:p w:rsidR="00F10C27" w:rsidRPr="00F10C27" w:rsidRDefault="00F10C27" w:rsidP="00F10C27">
      <w:pPr>
        <w:adjustRightInd w:val="0"/>
        <w:snapToGrid w:val="0"/>
        <w:spacing w:afterLines="10" w:after="38" w:line="440" w:lineRule="exact"/>
        <w:ind w:firstLineChars="200" w:firstLine="520"/>
        <w:rPr>
          <w:rFonts w:ascii="Times New Roman" w:eastAsia="仿宋" w:hAnsi="Times New Roman" w:cs="Times New Roman"/>
          <w:sz w:val="26"/>
          <w:szCs w:val="26"/>
        </w:rPr>
      </w:pPr>
      <w:r w:rsidRPr="00F10C27">
        <w:rPr>
          <w:rFonts w:ascii="Times New Roman" w:eastAsia="仿宋" w:hAnsi="Times New Roman" w:cs="Times New Roman"/>
          <w:sz w:val="26"/>
          <w:szCs w:val="26"/>
        </w:rPr>
        <w:t>3.</w:t>
      </w:r>
      <w:r w:rsidRPr="00F10C27">
        <w:rPr>
          <w:rFonts w:ascii="Times New Roman" w:eastAsia="仿宋" w:hAnsi="Times New Roman" w:cs="Times New Roman"/>
          <w:b/>
          <w:sz w:val="26"/>
          <w:szCs w:val="26"/>
        </w:rPr>
        <w:t>“</w:t>
      </w:r>
      <w:r w:rsidRPr="00F10C27">
        <w:rPr>
          <w:rFonts w:ascii="Times New Roman" w:eastAsia="仿宋" w:hAnsi="Times New Roman" w:cs="Times New Roman"/>
          <w:b/>
          <w:sz w:val="26"/>
          <w:szCs w:val="26"/>
        </w:rPr>
        <w:t>承担任务研究经费</w:t>
      </w:r>
      <w:r w:rsidRPr="00F10C27">
        <w:rPr>
          <w:rFonts w:ascii="Times New Roman" w:eastAsia="仿宋" w:hAnsi="Times New Roman" w:cs="Times New Roman"/>
          <w:b/>
          <w:sz w:val="26"/>
          <w:szCs w:val="26"/>
        </w:rPr>
        <w:t>”</w:t>
      </w:r>
      <w:r w:rsidRPr="00F10C27">
        <w:rPr>
          <w:rFonts w:ascii="Times New Roman" w:eastAsia="仿宋" w:hAnsi="Times New Roman" w:cs="Times New Roman"/>
          <w:sz w:val="26"/>
          <w:szCs w:val="26"/>
        </w:rPr>
        <w:t>指本年度内科</w:t>
      </w:r>
      <w:proofErr w:type="gramStart"/>
      <w:r w:rsidRPr="00F10C27">
        <w:rPr>
          <w:rFonts w:ascii="Times New Roman" w:eastAsia="仿宋" w:hAnsi="Times New Roman" w:cs="Times New Roman"/>
          <w:sz w:val="26"/>
          <w:szCs w:val="26"/>
        </w:rPr>
        <w:t>研</w:t>
      </w:r>
      <w:proofErr w:type="gramEnd"/>
      <w:r w:rsidRPr="00F10C27">
        <w:rPr>
          <w:rFonts w:ascii="Times New Roman" w:eastAsia="仿宋" w:hAnsi="Times New Roman" w:cs="宋体" w:hint="eastAsia"/>
          <w:sz w:val="26"/>
          <w:szCs w:val="26"/>
        </w:rPr>
        <w:t>平台</w:t>
      </w:r>
      <w:r w:rsidRPr="00F10C27">
        <w:rPr>
          <w:rFonts w:ascii="Times New Roman" w:eastAsia="仿宋" w:hAnsi="Times New Roman" w:cs="Times New Roman"/>
          <w:sz w:val="26"/>
          <w:szCs w:val="26"/>
        </w:rPr>
        <w:t>实际到账的研究经费、运行补助费和设备更新费</w:t>
      </w:r>
      <w:r w:rsidRPr="00F10C27">
        <w:rPr>
          <w:rFonts w:ascii="Times New Roman" w:eastAsia="仿宋" w:hAnsi="Times New Roman" w:cs="Times New Roman" w:hint="eastAsia"/>
          <w:sz w:val="26"/>
          <w:szCs w:val="26"/>
        </w:rPr>
        <w:t>等</w:t>
      </w:r>
      <w:r w:rsidRPr="00F10C27">
        <w:rPr>
          <w:rFonts w:ascii="Times New Roman" w:eastAsia="仿宋" w:hAnsi="Times New Roman" w:cs="Times New Roman"/>
          <w:sz w:val="26"/>
          <w:szCs w:val="26"/>
        </w:rPr>
        <w:t>。</w:t>
      </w:r>
    </w:p>
    <w:p w:rsidR="00F10C27" w:rsidRPr="00F10C27" w:rsidRDefault="00F10C27" w:rsidP="00F10C27">
      <w:pPr>
        <w:adjustRightInd w:val="0"/>
        <w:snapToGrid w:val="0"/>
        <w:spacing w:afterLines="10" w:after="38" w:line="440" w:lineRule="exact"/>
        <w:ind w:firstLineChars="200" w:firstLine="520"/>
        <w:rPr>
          <w:rFonts w:ascii="Times New Roman" w:eastAsia="仿宋" w:hAnsi="Times New Roman" w:cs="Times New Roman"/>
          <w:sz w:val="26"/>
          <w:szCs w:val="26"/>
        </w:rPr>
      </w:pPr>
      <w:r w:rsidRPr="00F10C27">
        <w:rPr>
          <w:rFonts w:ascii="Times New Roman" w:eastAsia="仿宋" w:hAnsi="Times New Roman" w:cs="Times New Roman" w:hint="eastAsia"/>
          <w:sz w:val="26"/>
          <w:szCs w:val="26"/>
        </w:rPr>
        <w:t>4</w:t>
      </w:r>
      <w:r w:rsidRPr="00F10C27">
        <w:rPr>
          <w:rFonts w:ascii="Times New Roman" w:eastAsia="仿宋" w:hAnsi="Times New Roman" w:cs="Times New Roman"/>
          <w:sz w:val="26"/>
          <w:szCs w:val="26"/>
        </w:rPr>
        <w:t>.</w:t>
      </w:r>
      <w:r w:rsidRPr="00F10C27">
        <w:rPr>
          <w:rFonts w:ascii="Times New Roman" w:eastAsia="仿宋" w:hAnsi="Times New Roman" w:cs="Times New Roman"/>
          <w:b/>
          <w:sz w:val="26"/>
          <w:szCs w:val="26"/>
        </w:rPr>
        <w:t>“</w:t>
      </w:r>
      <w:r w:rsidRPr="00F10C27">
        <w:rPr>
          <w:rFonts w:ascii="Times New Roman" w:eastAsia="仿宋" w:hAnsi="Times New Roman" w:cs="Times New Roman"/>
          <w:b/>
          <w:sz w:val="26"/>
          <w:szCs w:val="26"/>
        </w:rPr>
        <w:t>发明专利与成果转化</w:t>
      </w:r>
      <w:r w:rsidRPr="00F10C27">
        <w:rPr>
          <w:rFonts w:ascii="Times New Roman" w:eastAsia="仿宋" w:hAnsi="Times New Roman" w:cs="Times New Roman"/>
          <w:b/>
          <w:sz w:val="26"/>
          <w:szCs w:val="26"/>
        </w:rPr>
        <w:t>”</w:t>
      </w:r>
      <w:r w:rsidRPr="00F10C27">
        <w:rPr>
          <w:rFonts w:ascii="Times New Roman" w:eastAsia="仿宋" w:hAnsi="Times New Roman" w:cs="Times New Roman"/>
          <w:sz w:val="26"/>
          <w:szCs w:val="26"/>
        </w:rPr>
        <w:t>栏中，国内外同内容专利不得重复统计。</w:t>
      </w:r>
    </w:p>
    <w:p w:rsidR="00F10C27" w:rsidRPr="00F10C27" w:rsidRDefault="00F10C27" w:rsidP="00F10C27">
      <w:pPr>
        <w:adjustRightInd w:val="0"/>
        <w:snapToGrid w:val="0"/>
        <w:spacing w:afterLines="10" w:after="38" w:line="440" w:lineRule="exact"/>
        <w:ind w:firstLineChars="200" w:firstLine="520"/>
        <w:rPr>
          <w:rFonts w:ascii="Times New Roman" w:eastAsia="仿宋" w:hAnsi="Times New Roman" w:cs="Times New Roman"/>
          <w:sz w:val="26"/>
          <w:szCs w:val="26"/>
        </w:rPr>
      </w:pPr>
      <w:r w:rsidRPr="00F10C27">
        <w:rPr>
          <w:rFonts w:ascii="Times New Roman" w:eastAsia="仿宋" w:hAnsi="Times New Roman" w:cs="Times New Roman" w:hint="eastAsia"/>
          <w:sz w:val="26"/>
          <w:szCs w:val="26"/>
        </w:rPr>
        <w:t>5</w:t>
      </w:r>
      <w:r w:rsidRPr="00F10C27">
        <w:rPr>
          <w:rFonts w:ascii="Times New Roman" w:eastAsia="仿宋" w:hAnsi="Times New Roman" w:cs="Times New Roman"/>
          <w:sz w:val="26"/>
          <w:szCs w:val="26"/>
        </w:rPr>
        <w:t>.</w:t>
      </w:r>
      <w:r w:rsidRPr="00F10C27">
        <w:rPr>
          <w:rFonts w:ascii="Times New Roman" w:eastAsia="仿宋" w:hAnsi="Times New Roman" w:cs="Times New Roman"/>
          <w:b/>
          <w:sz w:val="26"/>
          <w:szCs w:val="26"/>
        </w:rPr>
        <w:t>“</w:t>
      </w:r>
      <w:r w:rsidRPr="00F10C27">
        <w:rPr>
          <w:rFonts w:ascii="Times New Roman" w:eastAsia="仿宋" w:hAnsi="Times New Roman" w:cs="Times New Roman"/>
          <w:b/>
          <w:sz w:val="26"/>
          <w:szCs w:val="26"/>
        </w:rPr>
        <w:t>标准与规范</w:t>
      </w:r>
      <w:r w:rsidRPr="00F10C27">
        <w:rPr>
          <w:rFonts w:ascii="Times New Roman" w:eastAsia="仿宋" w:hAnsi="Times New Roman" w:cs="Times New Roman"/>
          <w:b/>
          <w:sz w:val="26"/>
          <w:szCs w:val="26"/>
        </w:rPr>
        <w:t>”</w:t>
      </w:r>
      <w:r w:rsidRPr="00F10C27">
        <w:rPr>
          <w:rFonts w:ascii="Times New Roman" w:eastAsia="仿宋" w:hAnsi="Times New Roman" w:cs="Times New Roman"/>
          <w:sz w:val="26"/>
          <w:szCs w:val="26"/>
        </w:rPr>
        <w:t>指参与制定国家标准、行业</w:t>
      </w:r>
      <w:r w:rsidRPr="00F10C27">
        <w:rPr>
          <w:rFonts w:ascii="Times New Roman" w:eastAsia="仿宋" w:hAnsi="Times New Roman" w:cs="Times New Roman"/>
          <w:sz w:val="26"/>
          <w:szCs w:val="26"/>
        </w:rPr>
        <w:t>/</w:t>
      </w:r>
      <w:r w:rsidRPr="00F10C27">
        <w:rPr>
          <w:rFonts w:ascii="Times New Roman" w:eastAsia="仿宋" w:hAnsi="Times New Roman" w:cs="Times New Roman"/>
          <w:sz w:val="26"/>
          <w:szCs w:val="26"/>
        </w:rPr>
        <w:t>地方标准的数量。</w:t>
      </w:r>
    </w:p>
    <w:p w:rsidR="00F10C27" w:rsidRPr="00F10C27" w:rsidRDefault="00F10C27" w:rsidP="00F10C27">
      <w:pPr>
        <w:adjustRightInd w:val="0"/>
        <w:snapToGrid w:val="0"/>
        <w:spacing w:afterLines="10" w:after="38" w:line="440" w:lineRule="exact"/>
        <w:ind w:firstLineChars="200" w:firstLine="520"/>
        <w:rPr>
          <w:rFonts w:ascii="Times New Roman" w:eastAsia="仿宋" w:hAnsi="Times New Roman" w:cs="Times New Roman"/>
          <w:sz w:val="26"/>
          <w:szCs w:val="26"/>
        </w:rPr>
      </w:pPr>
      <w:r w:rsidRPr="00F10C27">
        <w:rPr>
          <w:rFonts w:ascii="Times New Roman" w:eastAsia="仿宋" w:hAnsi="Times New Roman" w:cs="Times New Roman"/>
          <w:sz w:val="26"/>
          <w:szCs w:val="26"/>
        </w:rPr>
        <w:t>三、</w:t>
      </w:r>
      <w:r w:rsidRPr="00F10C27">
        <w:rPr>
          <w:rFonts w:ascii="Times New Roman" w:eastAsia="仿宋" w:hAnsi="Times New Roman" w:cs="Times New Roman"/>
          <w:b/>
          <w:sz w:val="26"/>
          <w:szCs w:val="26"/>
        </w:rPr>
        <w:t>“</w:t>
      </w:r>
      <w:r w:rsidRPr="00F10C27">
        <w:rPr>
          <w:rFonts w:ascii="Times New Roman" w:eastAsia="仿宋" w:hAnsi="Times New Roman" w:cs="Times New Roman"/>
          <w:b/>
          <w:sz w:val="26"/>
          <w:szCs w:val="26"/>
        </w:rPr>
        <w:t>研究队伍建设</w:t>
      </w:r>
      <w:r w:rsidRPr="00F10C27">
        <w:rPr>
          <w:rFonts w:ascii="Times New Roman" w:eastAsia="仿宋" w:hAnsi="Times New Roman" w:cs="Times New Roman"/>
          <w:b/>
          <w:sz w:val="26"/>
          <w:szCs w:val="26"/>
        </w:rPr>
        <w:t>”</w:t>
      </w:r>
      <w:r w:rsidRPr="00F10C27">
        <w:rPr>
          <w:rFonts w:ascii="Times New Roman" w:eastAsia="仿宋" w:hAnsi="Times New Roman" w:cs="Times New Roman"/>
          <w:sz w:val="26"/>
          <w:szCs w:val="26"/>
        </w:rPr>
        <w:t>栏中：</w:t>
      </w:r>
    </w:p>
    <w:p w:rsidR="00F10C27" w:rsidRPr="00F10C27" w:rsidRDefault="00F10C27" w:rsidP="00F10C27">
      <w:pPr>
        <w:adjustRightInd w:val="0"/>
        <w:snapToGrid w:val="0"/>
        <w:spacing w:afterLines="10" w:after="38" w:line="440" w:lineRule="exact"/>
        <w:ind w:firstLineChars="200" w:firstLine="520"/>
        <w:rPr>
          <w:rFonts w:ascii="Times New Roman" w:eastAsia="仿宋" w:hAnsi="Times New Roman" w:cs="Times New Roman"/>
          <w:sz w:val="26"/>
          <w:szCs w:val="26"/>
        </w:rPr>
      </w:pPr>
      <w:r w:rsidRPr="00F10C27">
        <w:rPr>
          <w:rFonts w:ascii="Times New Roman" w:eastAsia="仿宋" w:hAnsi="Times New Roman" w:cs="Times New Roman"/>
          <w:sz w:val="26"/>
          <w:szCs w:val="26"/>
        </w:rPr>
        <w:t>1.</w:t>
      </w:r>
      <w:r w:rsidRPr="00F10C27">
        <w:rPr>
          <w:rFonts w:ascii="Times New Roman" w:eastAsia="仿宋" w:hAnsi="Times New Roman" w:cs="Times New Roman"/>
          <w:sz w:val="26"/>
          <w:szCs w:val="26"/>
        </w:rPr>
        <w:t>除特别说明统计年度数据外，</w:t>
      </w:r>
      <w:proofErr w:type="gramStart"/>
      <w:r w:rsidRPr="00F10C27">
        <w:rPr>
          <w:rFonts w:ascii="Times New Roman" w:eastAsia="仿宋" w:hAnsi="Times New Roman" w:cs="Times New Roman"/>
          <w:sz w:val="26"/>
          <w:szCs w:val="26"/>
        </w:rPr>
        <w:t>均统计</w:t>
      </w:r>
      <w:proofErr w:type="gramEnd"/>
      <w:r w:rsidRPr="00F10C27">
        <w:rPr>
          <w:rFonts w:ascii="Times New Roman" w:eastAsia="仿宋" w:hAnsi="Times New Roman" w:cs="Times New Roman"/>
          <w:sz w:val="26"/>
          <w:szCs w:val="26"/>
        </w:rPr>
        <w:t>相关类型人员总数。固定人员指学校聘用的聘期</w:t>
      </w:r>
      <w:r w:rsidRPr="00F10C27">
        <w:rPr>
          <w:rFonts w:ascii="Times New Roman" w:eastAsia="仿宋" w:hAnsi="Times New Roman" w:cs="Times New Roman"/>
          <w:sz w:val="26"/>
          <w:szCs w:val="26"/>
        </w:rPr>
        <w:t>2</w:t>
      </w:r>
      <w:r w:rsidR="00E6516A">
        <w:rPr>
          <w:rFonts w:ascii="Times New Roman" w:eastAsia="仿宋" w:hAnsi="Times New Roman" w:cs="Times New Roman"/>
          <w:sz w:val="26"/>
          <w:szCs w:val="26"/>
        </w:rPr>
        <w:t>年以上的全职人员；流动人员指访问学者</w:t>
      </w:r>
      <w:r w:rsidRPr="00F10C27">
        <w:rPr>
          <w:rFonts w:ascii="Times New Roman" w:eastAsia="仿宋" w:hAnsi="Times New Roman" w:cs="Times New Roman"/>
          <w:sz w:val="26"/>
          <w:szCs w:val="26"/>
        </w:rPr>
        <w:t>等。</w:t>
      </w:r>
    </w:p>
    <w:p w:rsidR="00F10C27" w:rsidRPr="00F10C27" w:rsidRDefault="00F10C27" w:rsidP="00F10C27">
      <w:pPr>
        <w:adjustRightInd w:val="0"/>
        <w:snapToGrid w:val="0"/>
        <w:spacing w:afterLines="10" w:after="38" w:line="440" w:lineRule="exact"/>
        <w:ind w:firstLineChars="200" w:firstLine="520"/>
        <w:rPr>
          <w:rFonts w:ascii="Times New Roman" w:eastAsia="仿宋" w:hAnsi="Times New Roman" w:cs="Times New Roman"/>
          <w:sz w:val="26"/>
          <w:szCs w:val="26"/>
        </w:rPr>
      </w:pPr>
      <w:r w:rsidRPr="00F10C27">
        <w:rPr>
          <w:rFonts w:ascii="Times New Roman" w:eastAsia="仿宋" w:hAnsi="Times New Roman" w:cs="Times New Roman"/>
          <w:sz w:val="26"/>
          <w:szCs w:val="26"/>
        </w:rPr>
        <w:t>2.</w:t>
      </w:r>
      <w:r w:rsidRPr="00F10C27">
        <w:rPr>
          <w:rFonts w:ascii="Times New Roman" w:eastAsia="仿宋" w:hAnsi="Times New Roman" w:cs="Times New Roman"/>
          <w:b/>
          <w:sz w:val="26"/>
          <w:szCs w:val="26"/>
        </w:rPr>
        <w:t>“40</w:t>
      </w:r>
      <w:r w:rsidRPr="00F10C27">
        <w:rPr>
          <w:rFonts w:ascii="Times New Roman" w:eastAsia="仿宋" w:hAnsi="Times New Roman" w:cs="Times New Roman"/>
          <w:b/>
          <w:sz w:val="26"/>
          <w:szCs w:val="26"/>
        </w:rPr>
        <w:t>岁以下</w:t>
      </w:r>
      <w:r w:rsidRPr="00F10C27">
        <w:rPr>
          <w:rFonts w:ascii="Times New Roman" w:eastAsia="仿宋" w:hAnsi="Times New Roman" w:cs="Times New Roman"/>
          <w:b/>
          <w:sz w:val="26"/>
          <w:szCs w:val="26"/>
        </w:rPr>
        <w:t>”</w:t>
      </w:r>
      <w:r w:rsidRPr="00F10C27">
        <w:rPr>
          <w:rFonts w:ascii="Times New Roman" w:eastAsia="仿宋" w:hAnsi="Times New Roman" w:cs="Times New Roman"/>
          <w:sz w:val="26"/>
          <w:szCs w:val="26"/>
        </w:rPr>
        <w:t>是指截至当年年底，不超过</w:t>
      </w:r>
      <w:r w:rsidRPr="00F10C27">
        <w:rPr>
          <w:rFonts w:ascii="Times New Roman" w:eastAsia="仿宋" w:hAnsi="Times New Roman" w:cs="Times New Roman"/>
          <w:sz w:val="26"/>
          <w:szCs w:val="26"/>
        </w:rPr>
        <w:t>40</w:t>
      </w:r>
      <w:r w:rsidRPr="00F10C27">
        <w:rPr>
          <w:rFonts w:ascii="Times New Roman" w:eastAsia="仿宋" w:hAnsi="Times New Roman" w:cs="Times New Roman"/>
          <w:sz w:val="26"/>
          <w:szCs w:val="26"/>
        </w:rPr>
        <w:t>周岁。</w:t>
      </w:r>
    </w:p>
    <w:p w:rsidR="00F10C27" w:rsidRPr="00F10C27" w:rsidRDefault="00F10C27" w:rsidP="00F10C27">
      <w:pPr>
        <w:adjustRightInd w:val="0"/>
        <w:snapToGrid w:val="0"/>
        <w:spacing w:afterLines="10" w:after="38" w:line="440" w:lineRule="exact"/>
        <w:ind w:firstLineChars="200" w:firstLine="520"/>
        <w:rPr>
          <w:rFonts w:ascii="Times New Roman" w:eastAsia="仿宋" w:hAnsi="Times New Roman" w:cs="Times New Roman"/>
          <w:sz w:val="26"/>
          <w:szCs w:val="26"/>
        </w:rPr>
      </w:pPr>
      <w:r w:rsidRPr="00F10C27">
        <w:rPr>
          <w:rFonts w:ascii="Times New Roman" w:eastAsia="仿宋" w:hAnsi="Times New Roman" w:cs="Times New Roman"/>
          <w:sz w:val="26"/>
          <w:szCs w:val="26"/>
        </w:rPr>
        <w:t>四、</w:t>
      </w:r>
      <w:r w:rsidRPr="00F10C27">
        <w:rPr>
          <w:rFonts w:ascii="Times New Roman" w:eastAsia="仿宋" w:hAnsi="Times New Roman" w:cs="Times New Roman"/>
          <w:b/>
          <w:sz w:val="26"/>
          <w:szCs w:val="26"/>
        </w:rPr>
        <w:t>“</w:t>
      </w:r>
      <w:r w:rsidRPr="00F10C27">
        <w:rPr>
          <w:rFonts w:ascii="Times New Roman" w:eastAsia="仿宋" w:hAnsi="Times New Roman" w:cs="Times New Roman"/>
          <w:b/>
          <w:sz w:val="26"/>
          <w:szCs w:val="26"/>
        </w:rPr>
        <w:t>开放与运行管理</w:t>
      </w:r>
      <w:r w:rsidRPr="00F10C27">
        <w:rPr>
          <w:rFonts w:ascii="Times New Roman" w:eastAsia="仿宋" w:hAnsi="Times New Roman" w:cs="Times New Roman"/>
          <w:b/>
          <w:sz w:val="26"/>
          <w:szCs w:val="26"/>
        </w:rPr>
        <w:t>”</w:t>
      </w:r>
      <w:r w:rsidRPr="00F10C27">
        <w:rPr>
          <w:rFonts w:ascii="Times New Roman" w:eastAsia="仿宋" w:hAnsi="Times New Roman" w:cs="Times New Roman"/>
          <w:sz w:val="26"/>
          <w:szCs w:val="26"/>
        </w:rPr>
        <w:t>栏中：</w:t>
      </w:r>
    </w:p>
    <w:p w:rsidR="00F10C27" w:rsidRPr="00F10C27" w:rsidRDefault="00F10C27" w:rsidP="00F10C27">
      <w:pPr>
        <w:adjustRightInd w:val="0"/>
        <w:snapToGrid w:val="0"/>
        <w:spacing w:afterLines="10" w:after="38" w:line="440" w:lineRule="exact"/>
        <w:ind w:firstLineChars="200" w:firstLine="520"/>
        <w:rPr>
          <w:rFonts w:ascii="Times New Roman" w:eastAsia="仿宋" w:hAnsi="Times New Roman" w:cs="Times New Roman"/>
          <w:sz w:val="26"/>
          <w:szCs w:val="26"/>
        </w:rPr>
      </w:pPr>
      <w:r w:rsidRPr="00E6516A">
        <w:rPr>
          <w:rFonts w:ascii="Times New Roman" w:eastAsia="仿宋" w:hAnsi="Times New Roman" w:cs="Times New Roman"/>
          <w:sz w:val="26"/>
          <w:szCs w:val="26"/>
        </w:rPr>
        <w:t>1</w:t>
      </w:r>
      <w:r w:rsidRPr="00F10C27">
        <w:rPr>
          <w:rFonts w:ascii="Times New Roman" w:eastAsia="仿宋" w:hAnsi="Times New Roman" w:cs="Times New Roman"/>
          <w:sz w:val="26"/>
          <w:szCs w:val="26"/>
        </w:rPr>
        <w:t>.</w:t>
      </w:r>
      <w:r w:rsidRPr="00F10C27">
        <w:rPr>
          <w:rFonts w:ascii="Times New Roman" w:eastAsia="仿宋" w:hAnsi="Times New Roman" w:cs="Times New Roman"/>
          <w:b/>
          <w:sz w:val="26"/>
          <w:szCs w:val="26"/>
        </w:rPr>
        <w:t>“</w:t>
      </w:r>
      <w:r w:rsidRPr="00F10C27">
        <w:rPr>
          <w:rFonts w:ascii="Times New Roman" w:eastAsia="仿宋" w:hAnsi="Times New Roman" w:cs="Times New Roman"/>
          <w:b/>
          <w:sz w:val="26"/>
          <w:szCs w:val="26"/>
        </w:rPr>
        <w:t>承办学术会议</w:t>
      </w:r>
      <w:r w:rsidRPr="00F10C27">
        <w:rPr>
          <w:rFonts w:ascii="Times New Roman" w:eastAsia="仿宋" w:hAnsi="Times New Roman" w:cs="Times New Roman"/>
          <w:b/>
          <w:sz w:val="26"/>
          <w:szCs w:val="26"/>
        </w:rPr>
        <w:t>”</w:t>
      </w:r>
      <w:r w:rsidRPr="00F10C27">
        <w:rPr>
          <w:rFonts w:ascii="Times New Roman" w:eastAsia="仿宋" w:hAnsi="Times New Roman" w:cs="Times New Roman"/>
          <w:sz w:val="26"/>
          <w:szCs w:val="26"/>
        </w:rPr>
        <w:t>包括国际学术会议和国内学术会议。其中，国内学术会议是指由主管部门或全国性一级学会批准的学术会议。</w:t>
      </w:r>
    </w:p>
    <w:p w:rsidR="00F10C27" w:rsidRPr="007748B7" w:rsidRDefault="00F10C27" w:rsidP="00F10C27">
      <w:pPr>
        <w:adjustRightInd w:val="0"/>
        <w:snapToGrid w:val="0"/>
        <w:spacing w:afterLines="10" w:after="38" w:line="440" w:lineRule="exact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  <w:sectPr w:rsidR="00F10C27" w:rsidRPr="007748B7" w:rsidSect="00CC088F">
          <w:footerReference w:type="default" r:id="rId7"/>
          <w:pgSz w:w="11906" w:h="16838"/>
          <w:pgMar w:top="1440" w:right="1797" w:bottom="1276" w:left="1797" w:header="851" w:footer="680" w:gutter="0"/>
          <w:cols w:space="425"/>
          <w:docGrid w:type="lines" w:linePitch="381"/>
        </w:sectPr>
      </w:pPr>
      <w:r w:rsidRPr="00F10C27">
        <w:rPr>
          <w:rFonts w:ascii="Times New Roman" w:eastAsia="仿宋" w:hAnsi="Times New Roman" w:cs="Times New Roman"/>
          <w:sz w:val="26"/>
          <w:szCs w:val="26"/>
        </w:rPr>
        <w:t>2.</w:t>
      </w:r>
      <w:r w:rsidR="00E6516A" w:rsidRPr="00E6516A">
        <w:rPr>
          <w:rFonts w:ascii="Times New Roman" w:eastAsia="仿宋" w:hAnsi="Times New Roman" w:cs="Times New Roman"/>
          <w:b/>
          <w:sz w:val="26"/>
          <w:szCs w:val="26"/>
        </w:rPr>
        <w:t xml:space="preserve"> </w:t>
      </w:r>
      <w:r w:rsidR="00E6516A" w:rsidRPr="00F10C27">
        <w:rPr>
          <w:rFonts w:ascii="Times New Roman" w:eastAsia="仿宋" w:hAnsi="Times New Roman" w:cs="Times New Roman"/>
          <w:b/>
          <w:sz w:val="26"/>
          <w:szCs w:val="26"/>
        </w:rPr>
        <w:t>“</w:t>
      </w:r>
      <w:r w:rsidRPr="00F10C27">
        <w:rPr>
          <w:rFonts w:ascii="Times New Roman" w:eastAsia="仿宋" w:hAnsi="Times New Roman" w:cs="Times New Roman" w:hint="eastAsia"/>
          <w:b/>
          <w:sz w:val="26"/>
          <w:szCs w:val="26"/>
        </w:rPr>
        <w:t>自主学术活动</w:t>
      </w:r>
      <w:r w:rsidR="00E6516A" w:rsidRPr="00F10C27">
        <w:rPr>
          <w:rFonts w:ascii="Times New Roman" w:eastAsia="仿宋" w:hAnsi="Times New Roman" w:cs="Times New Roman"/>
          <w:b/>
          <w:sz w:val="26"/>
          <w:szCs w:val="26"/>
        </w:rPr>
        <w:t>”</w:t>
      </w:r>
      <w:r w:rsidR="00E6516A">
        <w:rPr>
          <w:rFonts w:ascii="Times New Roman" w:eastAsia="仿宋" w:hAnsi="Times New Roman" w:cs="Times New Roman" w:hint="eastAsia"/>
          <w:sz w:val="26"/>
          <w:szCs w:val="26"/>
        </w:rPr>
        <w:t>是指</w:t>
      </w:r>
      <w:r w:rsidRPr="00F10C27">
        <w:rPr>
          <w:rFonts w:ascii="Times New Roman" w:eastAsia="仿宋" w:hAnsi="Times New Roman" w:cs="Times New Roman" w:hint="eastAsia"/>
          <w:sz w:val="26"/>
          <w:szCs w:val="26"/>
        </w:rPr>
        <w:t>平台面向全校或更广范围开展的正式学术会议之外的其他学术活动，如沙龙、论坛等。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br w:type="page"/>
      </w:r>
    </w:p>
    <w:p w:rsidR="00F10C27" w:rsidRPr="00D21349" w:rsidRDefault="00F10C27" w:rsidP="00C4768C">
      <w:pPr>
        <w:adjustRightInd w:val="0"/>
        <w:snapToGrid w:val="0"/>
        <w:spacing w:afterLines="20" w:after="76"/>
        <w:ind w:firstLineChars="200" w:firstLine="643"/>
        <w:rPr>
          <w:rFonts w:ascii="Times New Roman" w:eastAsia="黑体" w:hAnsi="Times New Roman" w:cs="Times New Roman"/>
          <w:sz w:val="32"/>
          <w:szCs w:val="24"/>
        </w:rPr>
      </w:pPr>
      <w:r w:rsidRPr="00D21349">
        <w:rPr>
          <w:rFonts w:ascii="Times New Roman" w:eastAsia="黑体" w:hAnsi="Times New Roman" w:cs="Times New Roman"/>
          <w:b/>
          <w:sz w:val="32"/>
          <w:szCs w:val="24"/>
        </w:rPr>
        <w:lastRenderedPageBreak/>
        <w:t>一、简表</w:t>
      </w:r>
    </w:p>
    <w:tbl>
      <w:tblPr>
        <w:tblW w:w="9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1259"/>
        <w:gridCol w:w="898"/>
        <w:gridCol w:w="841"/>
        <w:gridCol w:w="729"/>
        <w:gridCol w:w="970"/>
        <w:gridCol w:w="132"/>
        <w:gridCol w:w="873"/>
        <w:gridCol w:w="262"/>
        <w:gridCol w:w="426"/>
        <w:gridCol w:w="998"/>
        <w:gridCol w:w="15"/>
        <w:gridCol w:w="1076"/>
      </w:tblGrid>
      <w:tr w:rsidR="00F10C27" w:rsidRPr="00D21349" w:rsidTr="00F57247">
        <w:trPr>
          <w:trHeight w:val="757"/>
          <w:jc w:val="center"/>
        </w:trPr>
        <w:tc>
          <w:tcPr>
            <w:tcW w:w="2060" w:type="dxa"/>
            <w:gridSpan w:val="2"/>
            <w:tcMar>
              <w:left w:w="0" w:type="dxa"/>
              <w:right w:w="0" w:type="dxa"/>
            </w:tcMar>
            <w:vAlign w:val="center"/>
          </w:tcPr>
          <w:p w:rsidR="00F10C27" w:rsidRPr="00D21349" w:rsidRDefault="00F10C27" w:rsidP="00CC0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16"/>
              </w:rPr>
              <w:t>科研平台</w:t>
            </w: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16"/>
              </w:rPr>
              <w:t>名称</w:t>
            </w:r>
          </w:p>
        </w:tc>
        <w:tc>
          <w:tcPr>
            <w:tcW w:w="7220" w:type="dxa"/>
            <w:gridSpan w:val="11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10C27" w:rsidRPr="00D21349" w:rsidRDefault="00F10C27" w:rsidP="00CC0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</w:tr>
      <w:tr w:rsidR="00F10C27" w:rsidRPr="00D21349" w:rsidTr="00F57247">
        <w:trPr>
          <w:trHeight w:val="567"/>
          <w:jc w:val="center"/>
        </w:trPr>
        <w:tc>
          <w:tcPr>
            <w:tcW w:w="206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F10C27" w:rsidRPr="00D21349" w:rsidRDefault="00F10C27" w:rsidP="00CC0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16"/>
              </w:rPr>
              <w:t>研究方向</w:t>
            </w:r>
          </w:p>
          <w:p w:rsidR="00F10C27" w:rsidRPr="00D21349" w:rsidRDefault="00F10C27" w:rsidP="00CC0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(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据实增删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)</w:t>
            </w:r>
          </w:p>
        </w:tc>
        <w:tc>
          <w:tcPr>
            <w:tcW w:w="1739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27" w:rsidRPr="00D21349" w:rsidRDefault="00F10C27" w:rsidP="00CC0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研究方向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1</w:t>
            </w:r>
          </w:p>
        </w:tc>
        <w:tc>
          <w:tcPr>
            <w:tcW w:w="5480" w:type="dxa"/>
            <w:gridSpan w:val="9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C27" w:rsidRPr="00D21349" w:rsidRDefault="00F10C27" w:rsidP="00CC088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10C27" w:rsidRPr="00D21349" w:rsidTr="00F57247">
        <w:trPr>
          <w:trHeight w:val="567"/>
          <w:jc w:val="center"/>
        </w:trPr>
        <w:tc>
          <w:tcPr>
            <w:tcW w:w="206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F10C27" w:rsidRPr="00D21349" w:rsidRDefault="00F10C27" w:rsidP="00CC0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39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27" w:rsidRPr="00D21349" w:rsidRDefault="00F10C27" w:rsidP="00CC0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研究方向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2</w:t>
            </w:r>
          </w:p>
        </w:tc>
        <w:tc>
          <w:tcPr>
            <w:tcW w:w="5480" w:type="dxa"/>
            <w:gridSpan w:val="9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C27" w:rsidRPr="00D21349" w:rsidRDefault="00F10C27" w:rsidP="00CC088F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10C27" w:rsidRPr="00D21349" w:rsidTr="00F57247">
        <w:trPr>
          <w:trHeight w:val="567"/>
          <w:jc w:val="center"/>
        </w:trPr>
        <w:tc>
          <w:tcPr>
            <w:tcW w:w="2062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F10C27" w:rsidRPr="00D21349" w:rsidRDefault="00F10C27" w:rsidP="00CC0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0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27" w:rsidRPr="00D21349" w:rsidRDefault="00F10C27" w:rsidP="00CC0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研究方向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3</w:t>
            </w:r>
          </w:p>
        </w:tc>
        <w:tc>
          <w:tcPr>
            <w:tcW w:w="5478" w:type="dxa"/>
            <w:gridSpan w:val="9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C27" w:rsidRPr="00D21349" w:rsidRDefault="00F10C27" w:rsidP="00CC088F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10C27" w:rsidRPr="00D21349" w:rsidTr="00F57247">
        <w:trPr>
          <w:trHeight w:val="567"/>
          <w:jc w:val="center"/>
        </w:trPr>
        <w:tc>
          <w:tcPr>
            <w:tcW w:w="802" w:type="dxa"/>
            <w:vMerge w:val="restart"/>
            <w:tcMar>
              <w:left w:w="0" w:type="dxa"/>
              <w:right w:w="0" w:type="dxa"/>
            </w:tcMar>
            <w:vAlign w:val="center"/>
          </w:tcPr>
          <w:p w:rsidR="00F10C27" w:rsidRPr="00D21349" w:rsidRDefault="00F10C27" w:rsidP="00CC0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  <w:t>科研平台</w:t>
            </w:r>
          </w:p>
          <w:p w:rsidR="00F10C27" w:rsidRPr="00D21349" w:rsidRDefault="00F10C27" w:rsidP="00CC088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  <w:t>主任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0C27" w:rsidRPr="00D21349" w:rsidRDefault="00F10C27" w:rsidP="00CC0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姓名</w:t>
            </w:r>
          </w:p>
        </w:tc>
        <w:tc>
          <w:tcPr>
            <w:tcW w:w="1740" w:type="dxa"/>
            <w:gridSpan w:val="2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F10C27" w:rsidRPr="00D21349" w:rsidRDefault="00F10C27" w:rsidP="00CC0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F10C27" w:rsidRPr="00D21349" w:rsidRDefault="00F10C27" w:rsidP="00CC0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研究方向</w:t>
            </w:r>
          </w:p>
        </w:tc>
        <w:tc>
          <w:tcPr>
            <w:tcW w:w="3779" w:type="dxa"/>
            <w:gridSpan w:val="7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F10C27" w:rsidRPr="00D21349" w:rsidRDefault="00F10C27" w:rsidP="00CC0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10C27" w:rsidRPr="00D21349" w:rsidTr="00F57247">
        <w:trPr>
          <w:trHeight w:val="567"/>
          <w:jc w:val="center"/>
        </w:trPr>
        <w:tc>
          <w:tcPr>
            <w:tcW w:w="802" w:type="dxa"/>
            <w:vMerge/>
            <w:tcMar>
              <w:left w:w="0" w:type="dxa"/>
              <w:right w:w="0" w:type="dxa"/>
            </w:tcMar>
            <w:vAlign w:val="center"/>
          </w:tcPr>
          <w:p w:rsidR="00F10C27" w:rsidRPr="00D21349" w:rsidRDefault="00F10C27" w:rsidP="00CC0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0C27" w:rsidRPr="00D21349" w:rsidRDefault="00F10C27" w:rsidP="00CC0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出生日期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</w:tcPr>
          <w:p w:rsidR="00F10C27" w:rsidRPr="00D21349" w:rsidRDefault="00F10C27" w:rsidP="00CC0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shd w:val="clear" w:color="auto" w:fill="auto"/>
            <w:noWrap/>
            <w:vAlign w:val="center"/>
          </w:tcPr>
          <w:p w:rsidR="00F10C27" w:rsidRPr="00D21349" w:rsidRDefault="00F10C27" w:rsidP="00CC0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职称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</w:tcPr>
          <w:p w:rsidR="00F10C27" w:rsidRPr="00D21349" w:rsidRDefault="00F10C27" w:rsidP="00CC0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6" w:type="dxa"/>
            <w:gridSpan w:val="3"/>
            <w:shd w:val="clear" w:color="auto" w:fill="auto"/>
            <w:noWrap/>
            <w:vAlign w:val="center"/>
          </w:tcPr>
          <w:p w:rsidR="00F10C27" w:rsidRPr="00D21349" w:rsidRDefault="00F10C27" w:rsidP="00CC0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任职时间</w:t>
            </w:r>
          </w:p>
        </w:tc>
        <w:tc>
          <w:tcPr>
            <w:tcW w:w="1088" w:type="dxa"/>
            <w:gridSpan w:val="2"/>
            <w:shd w:val="clear" w:color="auto" w:fill="auto"/>
            <w:noWrap/>
            <w:vAlign w:val="center"/>
          </w:tcPr>
          <w:p w:rsidR="00F10C27" w:rsidRPr="00D21349" w:rsidRDefault="00F10C27" w:rsidP="00CC0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10C27" w:rsidRPr="00D21349" w:rsidTr="00F57247">
        <w:trPr>
          <w:trHeight w:val="567"/>
          <w:jc w:val="center"/>
        </w:trPr>
        <w:tc>
          <w:tcPr>
            <w:tcW w:w="802" w:type="dxa"/>
            <w:vMerge w:val="restart"/>
            <w:tcMar>
              <w:left w:w="0" w:type="dxa"/>
              <w:right w:w="0" w:type="dxa"/>
            </w:tcMar>
            <w:vAlign w:val="center"/>
          </w:tcPr>
          <w:p w:rsidR="00F10C27" w:rsidRPr="00D21349" w:rsidRDefault="00F10C27" w:rsidP="00CC0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  <w:t>科研平台</w:t>
            </w:r>
          </w:p>
          <w:p w:rsidR="00F10C27" w:rsidRPr="00D21349" w:rsidRDefault="00F10C27" w:rsidP="00CC0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  <w:t>副主任</w:t>
            </w:r>
          </w:p>
          <w:p w:rsidR="00F10C27" w:rsidRPr="00D21349" w:rsidRDefault="00F10C27" w:rsidP="00CC0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(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据实增删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0C27" w:rsidRPr="00D21349" w:rsidRDefault="00F10C27" w:rsidP="00CC0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姓名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</w:tcPr>
          <w:p w:rsidR="00F10C27" w:rsidRPr="00D21349" w:rsidRDefault="00F10C27" w:rsidP="00CC0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shd w:val="clear" w:color="auto" w:fill="auto"/>
            <w:noWrap/>
            <w:vAlign w:val="center"/>
          </w:tcPr>
          <w:p w:rsidR="00F10C27" w:rsidRPr="00D21349" w:rsidRDefault="00F10C27" w:rsidP="00CC0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研究方向</w:t>
            </w:r>
          </w:p>
        </w:tc>
        <w:tc>
          <w:tcPr>
            <w:tcW w:w="3779" w:type="dxa"/>
            <w:gridSpan w:val="7"/>
            <w:shd w:val="clear" w:color="auto" w:fill="auto"/>
            <w:noWrap/>
            <w:vAlign w:val="center"/>
          </w:tcPr>
          <w:p w:rsidR="00F10C27" w:rsidRPr="00D21349" w:rsidRDefault="00F10C27" w:rsidP="00CC0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10C27" w:rsidRPr="00D21349" w:rsidTr="00F57247">
        <w:trPr>
          <w:trHeight w:val="567"/>
          <w:jc w:val="center"/>
        </w:trPr>
        <w:tc>
          <w:tcPr>
            <w:tcW w:w="802" w:type="dxa"/>
            <w:vMerge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C27" w:rsidRPr="00D21349" w:rsidRDefault="00F10C27" w:rsidP="00CC0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10C27" w:rsidRPr="00D21349" w:rsidRDefault="00F10C27" w:rsidP="00CC0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出生日期</w:t>
            </w:r>
          </w:p>
        </w:tc>
        <w:tc>
          <w:tcPr>
            <w:tcW w:w="1740" w:type="dxa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10C27" w:rsidRPr="00D21349" w:rsidRDefault="00F10C27" w:rsidP="00CC0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10C27" w:rsidRPr="00D21349" w:rsidRDefault="00F10C27" w:rsidP="00CC0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职称</w:t>
            </w:r>
          </w:p>
        </w:tc>
        <w:tc>
          <w:tcPr>
            <w:tcW w:w="1005" w:type="dxa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10C27" w:rsidRPr="00D21349" w:rsidRDefault="00F10C27" w:rsidP="00CC0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6" w:type="dxa"/>
            <w:gridSpan w:val="3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10C27" w:rsidRPr="00D21349" w:rsidRDefault="00F10C27" w:rsidP="00CC0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任职时间</w:t>
            </w:r>
          </w:p>
        </w:tc>
        <w:tc>
          <w:tcPr>
            <w:tcW w:w="1088" w:type="dxa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10C27" w:rsidRPr="00D21349" w:rsidRDefault="00F10C27" w:rsidP="00CC0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10C27" w:rsidRPr="00D21349" w:rsidTr="00F57247">
        <w:trPr>
          <w:trHeight w:val="567"/>
          <w:jc w:val="center"/>
        </w:trPr>
        <w:tc>
          <w:tcPr>
            <w:tcW w:w="802" w:type="dxa"/>
            <w:vMerge w:val="restart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C27" w:rsidRPr="00D21349" w:rsidRDefault="00F10C27" w:rsidP="00CC0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  <w:t>学术</w:t>
            </w:r>
          </w:p>
          <w:p w:rsidR="00F10C27" w:rsidRPr="00D21349" w:rsidRDefault="00F10C27" w:rsidP="00CC0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  <w:t>委员会主任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10C27" w:rsidRPr="00D21349" w:rsidRDefault="00F10C27" w:rsidP="00CC0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姓名</w:t>
            </w:r>
          </w:p>
        </w:tc>
        <w:tc>
          <w:tcPr>
            <w:tcW w:w="174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10C27" w:rsidRPr="00D21349" w:rsidRDefault="00F10C27" w:rsidP="00CC0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10C27" w:rsidRPr="00D21349" w:rsidRDefault="00F10C27" w:rsidP="00CC0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研究方向</w:t>
            </w:r>
          </w:p>
        </w:tc>
        <w:tc>
          <w:tcPr>
            <w:tcW w:w="3779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10C27" w:rsidRPr="00D21349" w:rsidRDefault="00F10C27" w:rsidP="00CC0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10C27" w:rsidRPr="00D21349" w:rsidTr="00F57247">
        <w:trPr>
          <w:trHeight w:val="567"/>
          <w:jc w:val="center"/>
        </w:trPr>
        <w:tc>
          <w:tcPr>
            <w:tcW w:w="802" w:type="dxa"/>
            <w:vMerge/>
            <w:tcBorders>
              <w:top w:val="single" w:sz="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C27" w:rsidRPr="00D21349" w:rsidRDefault="00F10C27" w:rsidP="00CC0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10C27" w:rsidRPr="00D21349" w:rsidRDefault="00F10C27" w:rsidP="00CC0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出生日期</w:t>
            </w:r>
          </w:p>
        </w:tc>
        <w:tc>
          <w:tcPr>
            <w:tcW w:w="1740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10C27" w:rsidRPr="00D21349" w:rsidRDefault="00F10C27" w:rsidP="00CC0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10C27" w:rsidRPr="00D21349" w:rsidRDefault="00F10C27" w:rsidP="00CC0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职称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10C27" w:rsidRPr="00D21349" w:rsidRDefault="00F10C27" w:rsidP="00CC0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6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10C27" w:rsidRPr="00D21349" w:rsidRDefault="00F10C27" w:rsidP="00CC0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任职时间</w:t>
            </w:r>
          </w:p>
        </w:tc>
        <w:tc>
          <w:tcPr>
            <w:tcW w:w="1088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10C27" w:rsidRPr="00D21349" w:rsidRDefault="00F10C27" w:rsidP="00CC0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C309B" w:rsidRPr="00D21349" w:rsidTr="00F57247">
        <w:trPr>
          <w:trHeight w:val="567"/>
          <w:jc w:val="center"/>
        </w:trPr>
        <w:tc>
          <w:tcPr>
            <w:tcW w:w="802" w:type="dxa"/>
            <w:vMerge w:val="restart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09B" w:rsidRPr="00D21349" w:rsidRDefault="00CC309B" w:rsidP="00CC088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  <w:t>研究水平与贡献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C309B" w:rsidRPr="00D21349" w:rsidRDefault="00CC309B" w:rsidP="00CC0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论文与专著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C309B" w:rsidRPr="00D21349" w:rsidRDefault="00CC309B" w:rsidP="00CC0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发表论文</w:t>
            </w:r>
          </w:p>
        </w:tc>
        <w:tc>
          <w:tcPr>
            <w:tcW w:w="1699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C309B" w:rsidRPr="00D21349" w:rsidRDefault="00CC309B" w:rsidP="00CC0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SCI</w:t>
            </w:r>
          </w:p>
        </w:tc>
        <w:tc>
          <w:tcPr>
            <w:tcW w:w="1005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C309B" w:rsidRPr="00D21349" w:rsidRDefault="00CC309B" w:rsidP="00CC088F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篇</w:t>
            </w:r>
          </w:p>
        </w:tc>
        <w:tc>
          <w:tcPr>
            <w:tcW w:w="1686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C309B" w:rsidRPr="00D21349" w:rsidRDefault="009F2000" w:rsidP="00160D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EI</w:t>
            </w:r>
          </w:p>
        </w:tc>
        <w:tc>
          <w:tcPr>
            <w:tcW w:w="1088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C309B" w:rsidRPr="00D21349" w:rsidRDefault="00CC309B" w:rsidP="00CC088F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篇</w:t>
            </w:r>
          </w:p>
        </w:tc>
      </w:tr>
      <w:tr w:rsidR="00CC309B" w:rsidRPr="00D21349" w:rsidTr="00F57247">
        <w:trPr>
          <w:trHeight w:val="567"/>
          <w:jc w:val="center"/>
        </w:trPr>
        <w:tc>
          <w:tcPr>
            <w:tcW w:w="802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09B" w:rsidRPr="00D21349" w:rsidRDefault="00CC309B" w:rsidP="00CC088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0" w:type="dxa"/>
            <w:vMerge/>
            <w:vAlign w:val="center"/>
          </w:tcPr>
          <w:p w:rsidR="00CC309B" w:rsidRPr="00D21349" w:rsidRDefault="00CC309B" w:rsidP="00CC0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0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C309B" w:rsidRPr="00D21349" w:rsidRDefault="00CC309B" w:rsidP="00CC0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C309B" w:rsidRPr="00D21349" w:rsidRDefault="009F2000" w:rsidP="00CC0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16"/>
              </w:rPr>
              <w:t>S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SCI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C309B" w:rsidRPr="00D21349" w:rsidRDefault="00CC309B" w:rsidP="00CC088F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CC309B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16"/>
              </w:rPr>
              <w:t>篇</w:t>
            </w:r>
          </w:p>
        </w:tc>
        <w:tc>
          <w:tcPr>
            <w:tcW w:w="168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C309B" w:rsidRPr="00D21349" w:rsidRDefault="009F2000" w:rsidP="00CC0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16"/>
              </w:rPr>
              <w:t>C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SCD/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16"/>
              </w:rPr>
              <w:t xml:space="preserve"> </w:t>
            </w:r>
            <w:r w:rsidR="00160DB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16"/>
              </w:rPr>
              <w:t>C</w:t>
            </w:r>
            <w:r w:rsidR="00160DB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SSCI</w:t>
            </w:r>
          </w:p>
        </w:tc>
        <w:tc>
          <w:tcPr>
            <w:tcW w:w="10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C309B" w:rsidRPr="00D21349" w:rsidRDefault="00CC309B" w:rsidP="00CC088F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CC309B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16"/>
              </w:rPr>
              <w:t>篇</w:t>
            </w:r>
          </w:p>
        </w:tc>
      </w:tr>
      <w:tr w:rsidR="00CC309B" w:rsidRPr="00D21349" w:rsidTr="00F57247">
        <w:trPr>
          <w:trHeight w:val="567"/>
          <w:jc w:val="center"/>
        </w:trPr>
        <w:tc>
          <w:tcPr>
            <w:tcW w:w="802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CC309B" w:rsidRPr="00D21349" w:rsidRDefault="00CC309B" w:rsidP="00CC088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CC309B" w:rsidRPr="00D21349" w:rsidRDefault="00CC309B" w:rsidP="00CC0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0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C309B" w:rsidRPr="00D21349" w:rsidRDefault="00CC309B" w:rsidP="00CC0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C309B" w:rsidRPr="00D21349" w:rsidRDefault="009F2000" w:rsidP="00CC0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16"/>
              </w:rPr>
              <w:t>北大</w:t>
            </w:r>
            <w:r w:rsidR="00160DB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16"/>
              </w:rPr>
              <w:t>核心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C309B" w:rsidRPr="00D21349" w:rsidRDefault="00CC309B" w:rsidP="00CC088F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篇</w:t>
            </w:r>
          </w:p>
        </w:tc>
        <w:tc>
          <w:tcPr>
            <w:tcW w:w="168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C309B" w:rsidRPr="00D21349" w:rsidRDefault="00160DB9" w:rsidP="00CC0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16"/>
              </w:rPr>
              <w:t>其他</w:t>
            </w:r>
          </w:p>
        </w:tc>
        <w:tc>
          <w:tcPr>
            <w:tcW w:w="10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C309B" w:rsidRPr="00D21349" w:rsidRDefault="00CC309B" w:rsidP="00CC088F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篇</w:t>
            </w:r>
          </w:p>
        </w:tc>
      </w:tr>
      <w:tr w:rsidR="00CC309B" w:rsidRPr="00D21349" w:rsidTr="00F57247">
        <w:trPr>
          <w:trHeight w:val="567"/>
          <w:jc w:val="center"/>
        </w:trPr>
        <w:tc>
          <w:tcPr>
            <w:tcW w:w="802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09B" w:rsidRPr="00D21349" w:rsidRDefault="00CC309B" w:rsidP="00CC30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0" w:type="dxa"/>
            <w:vMerge/>
            <w:tcBorders>
              <w:bottom w:val="single" w:sz="2" w:space="0" w:color="auto"/>
            </w:tcBorders>
            <w:vAlign w:val="center"/>
          </w:tcPr>
          <w:p w:rsidR="00CC309B" w:rsidRPr="00D21349" w:rsidRDefault="00CC309B" w:rsidP="00CC30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C309B" w:rsidRDefault="00CC309B" w:rsidP="00CC30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16"/>
              </w:rPr>
              <w:t>出版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专著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C309B" w:rsidRPr="00D21349" w:rsidRDefault="00CC309B" w:rsidP="00CC30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国内出版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C309B" w:rsidRPr="00D21349" w:rsidRDefault="00CC309B" w:rsidP="00CC309B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部</w:t>
            </w:r>
          </w:p>
        </w:tc>
        <w:tc>
          <w:tcPr>
            <w:tcW w:w="168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C309B" w:rsidRPr="00D21349" w:rsidRDefault="00CC309B" w:rsidP="00CC30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国外出版</w:t>
            </w:r>
          </w:p>
        </w:tc>
        <w:tc>
          <w:tcPr>
            <w:tcW w:w="10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C309B" w:rsidRPr="00D21349" w:rsidRDefault="00CC309B" w:rsidP="00CC309B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部</w:t>
            </w:r>
          </w:p>
        </w:tc>
      </w:tr>
      <w:tr w:rsidR="00D8488A" w:rsidRPr="00D21349" w:rsidTr="00F57247">
        <w:trPr>
          <w:trHeight w:val="567"/>
          <w:jc w:val="center"/>
        </w:trPr>
        <w:tc>
          <w:tcPr>
            <w:tcW w:w="802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88A" w:rsidRPr="00D21349" w:rsidRDefault="00D8488A" w:rsidP="00CA74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8488A" w:rsidRPr="00D21349" w:rsidRDefault="00D8488A" w:rsidP="00CA748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奖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16"/>
              </w:rPr>
              <w:t>项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center"/>
          </w:tcPr>
          <w:p w:rsidR="00D8488A" w:rsidRPr="00D21349" w:rsidRDefault="00D8488A" w:rsidP="00CA748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16"/>
              </w:rPr>
              <w:t>成果奖励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D8488A" w:rsidRPr="00D21349" w:rsidRDefault="00D8488A" w:rsidP="00CA748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16"/>
              </w:rPr>
              <w:t>国家级奖励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D8488A" w:rsidRPr="00D21349" w:rsidRDefault="00D8488A" w:rsidP="00CA7488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项　</w:t>
            </w:r>
          </w:p>
        </w:tc>
        <w:tc>
          <w:tcPr>
            <w:tcW w:w="168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D8488A" w:rsidRPr="00D21349" w:rsidRDefault="00D8488A" w:rsidP="00CA748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省部级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奖励</w:t>
            </w:r>
          </w:p>
        </w:tc>
        <w:tc>
          <w:tcPr>
            <w:tcW w:w="10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D8488A" w:rsidRPr="00D21349" w:rsidRDefault="00D8488A" w:rsidP="00CA7488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项　</w:t>
            </w:r>
          </w:p>
        </w:tc>
      </w:tr>
      <w:tr w:rsidR="00D8488A" w:rsidRPr="00D21349" w:rsidTr="00F57247">
        <w:trPr>
          <w:trHeight w:val="567"/>
          <w:jc w:val="center"/>
        </w:trPr>
        <w:tc>
          <w:tcPr>
            <w:tcW w:w="802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88A" w:rsidRPr="00D21349" w:rsidRDefault="00D8488A" w:rsidP="00CA74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8488A" w:rsidRPr="00D21349" w:rsidRDefault="00D8488A" w:rsidP="00CA748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0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center"/>
          </w:tcPr>
          <w:p w:rsidR="00D8488A" w:rsidRPr="00D21349" w:rsidRDefault="00D8488A" w:rsidP="00CA748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D8488A" w:rsidRPr="00D21349" w:rsidRDefault="00D8488A" w:rsidP="00CA748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160DB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16"/>
              </w:rPr>
              <w:t>市厅级奖励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D8488A" w:rsidRPr="00D21349" w:rsidRDefault="00D8488A" w:rsidP="00CA7488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项</w:t>
            </w:r>
          </w:p>
        </w:tc>
        <w:tc>
          <w:tcPr>
            <w:tcW w:w="168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D8488A" w:rsidRPr="00D21349" w:rsidRDefault="00D8488A" w:rsidP="00CA748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16"/>
              </w:rPr>
              <w:t>其他</w:t>
            </w:r>
          </w:p>
        </w:tc>
        <w:tc>
          <w:tcPr>
            <w:tcW w:w="10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D8488A" w:rsidRPr="00D21349" w:rsidRDefault="00D8488A" w:rsidP="00CA7488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项　</w:t>
            </w:r>
          </w:p>
        </w:tc>
      </w:tr>
      <w:tr w:rsidR="00CA7488" w:rsidRPr="00D21349" w:rsidTr="00F57247">
        <w:trPr>
          <w:trHeight w:val="591"/>
          <w:jc w:val="center"/>
        </w:trPr>
        <w:tc>
          <w:tcPr>
            <w:tcW w:w="802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488" w:rsidRPr="00D21349" w:rsidRDefault="00CA7488" w:rsidP="00CA74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</w:tcBorders>
            <w:vAlign w:val="center"/>
          </w:tcPr>
          <w:p w:rsidR="00CA7488" w:rsidRPr="00D21349" w:rsidRDefault="00CA7488" w:rsidP="009F200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总经费</w:t>
            </w:r>
          </w:p>
        </w:tc>
        <w:tc>
          <w:tcPr>
            <w:tcW w:w="1740" w:type="dxa"/>
            <w:gridSpan w:val="2"/>
            <w:tcBorders>
              <w:top w:val="single" w:sz="2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A7488" w:rsidRPr="00D21349" w:rsidRDefault="00CA7488" w:rsidP="00CA7488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万元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A7488" w:rsidRPr="00D21349" w:rsidRDefault="009F2000" w:rsidP="00CA748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16"/>
              </w:rPr>
              <w:t>资助</w:t>
            </w:r>
            <w:r w:rsidR="00CA7488"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经费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A7488" w:rsidRPr="00D21349" w:rsidRDefault="00CA7488" w:rsidP="00CA7488">
            <w:pPr>
              <w:widowControl/>
              <w:adjustRightInd w:val="0"/>
              <w:snapToGrid w:val="0"/>
              <w:ind w:rightChars="-48" w:right="-101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万元</w:t>
            </w:r>
          </w:p>
        </w:tc>
        <w:tc>
          <w:tcPr>
            <w:tcW w:w="1686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A7488" w:rsidRPr="00D21349" w:rsidRDefault="009F2000" w:rsidP="00CA7488">
            <w:pPr>
              <w:widowControl/>
              <w:tabs>
                <w:tab w:val="left" w:pos="0"/>
              </w:tabs>
              <w:adjustRightInd w:val="0"/>
              <w:snapToGrid w:val="0"/>
              <w:ind w:right="-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16"/>
              </w:rPr>
              <w:t>自筹</w:t>
            </w:r>
            <w:r w:rsidR="00CA7488"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经费</w:t>
            </w:r>
          </w:p>
        </w:tc>
        <w:tc>
          <w:tcPr>
            <w:tcW w:w="108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A7488" w:rsidRPr="00D21349" w:rsidRDefault="00CA7488" w:rsidP="00CA7488">
            <w:pPr>
              <w:widowControl/>
              <w:adjustRightInd w:val="0"/>
              <w:snapToGrid w:val="0"/>
              <w:ind w:rightChars="-16" w:right="-34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万元</w:t>
            </w:r>
          </w:p>
        </w:tc>
      </w:tr>
      <w:tr w:rsidR="001858D4" w:rsidRPr="00D21349" w:rsidTr="00F57247">
        <w:trPr>
          <w:trHeight w:val="567"/>
          <w:jc w:val="center"/>
        </w:trPr>
        <w:tc>
          <w:tcPr>
            <w:tcW w:w="802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1858D4" w:rsidRPr="00D21349" w:rsidRDefault="001858D4" w:rsidP="001858D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858D4" w:rsidRPr="00D21349" w:rsidRDefault="001858D4" w:rsidP="001858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发明专利与</w:t>
            </w:r>
          </w:p>
          <w:p w:rsidR="001858D4" w:rsidRPr="00D21349" w:rsidRDefault="001858D4" w:rsidP="001858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成果转化</w:t>
            </w:r>
          </w:p>
        </w:tc>
        <w:tc>
          <w:tcPr>
            <w:tcW w:w="174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858D4" w:rsidRPr="00D21349" w:rsidRDefault="001858D4" w:rsidP="001858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发明专利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858D4" w:rsidRPr="00D21349" w:rsidRDefault="001858D4" w:rsidP="001858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申请数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858D4" w:rsidRPr="00D21349" w:rsidRDefault="001858D4" w:rsidP="001858D4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项</w:t>
            </w:r>
          </w:p>
        </w:tc>
        <w:tc>
          <w:tcPr>
            <w:tcW w:w="168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858D4" w:rsidRPr="00D21349" w:rsidRDefault="001858D4" w:rsidP="001858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授权数</w:t>
            </w:r>
          </w:p>
        </w:tc>
        <w:tc>
          <w:tcPr>
            <w:tcW w:w="10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858D4" w:rsidRPr="00D21349" w:rsidRDefault="001858D4" w:rsidP="001858D4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项</w:t>
            </w:r>
          </w:p>
        </w:tc>
      </w:tr>
      <w:tr w:rsidR="001858D4" w:rsidRPr="00D21349" w:rsidTr="00F57247">
        <w:trPr>
          <w:trHeight w:val="567"/>
          <w:jc w:val="center"/>
        </w:trPr>
        <w:tc>
          <w:tcPr>
            <w:tcW w:w="802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1858D4" w:rsidRPr="00D21349" w:rsidRDefault="001858D4" w:rsidP="001858D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1858D4" w:rsidRPr="00D21349" w:rsidRDefault="001858D4" w:rsidP="001858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858D4" w:rsidRPr="00D21349" w:rsidRDefault="001858D4" w:rsidP="001858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成果转化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858D4" w:rsidRPr="00D21349" w:rsidRDefault="001858D4" w:rsidP="001858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转化数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858D4" w:rsidRPr="00D21349" w:rsidRDefault="001858D4" w:rsidP="001858D4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项</w:t>
            </w:r>
          </w:p>
        </w:tc>
        <w:tc>
          <w:tcPr>
            <w:tcW w:w="168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858D4" w:rsidRPr="00D21349" w:rsidRDefault="001858D4" w:rsidP="001858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转化总经费</w:t>
            </w:r>
          </w:p>
        </w:tc>
        <w:tc>
          <w:tcPr>
            <w:tcW w:w="10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858D4" w:rsidRPr="00D21349" w:rsidRDefault="001858D4" w:rsidP="001858D4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万元</w:t>
            </w:r>
          </w:p>
        </w:tc>
      </w:tr>
      <w:tr w:rsidR="001858D4" w:rsidRPr="00D21349" w:rsidTr="00F57247">
        <w:trPr>
          <w:trHeight w:val="567"/>
          <w:jc w:val="center"/>
        </w:trPr>
        <w:tc>
          <w:tcPr>
            <w:tcW w:w="802" w:type="dxa"/>
            <w:vMerge/>
            <w:tcBorders>
              <w:top w:val="single" w:sz="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58D4" w:rsidRPr="00D21349" w:rsidRDefault="001858D4" w:rsidP="001858D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858D4" w:rsidRPr="00D21349" w:rsidRDefault="001858D4" w:rsidP="001858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标准与规范</w:t>
            </w:r>
          </w:p>
        </w:tc>
        <w:tc>
          <w:tcPr>
            <w:tcW w:w="1740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858D4" w:rsidRPr="00D21349" w:rsidRDefault="001858D4" w:rsidP="001858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国家标准</w:t>
            </w:r>
          </w:p>
        </w:tc>
        <w:tc>
          <w:tcPr>
            <w:tcW w:w="2704" w:type="dxa"/>
            <w:gridSpan w:val="4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858D4" w:rsidRPr="00D21349" w:rsidRDefault="001858D4" w:rsidP="001858D4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项</w:t>
            </w:r>
          </w:p>
        </w:tc>
        <w:tc>
          <w:tcPr>
            <w:tcW w:w="1686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858D4" w:rsidRPr="00D21349" w:rsidRDefault="001858D4" w:rsidP="001858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行业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/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地方标准</w:t>
            </w:r>
          </w:p>
        </w:tc>
        <w:tc>
          <w:tcPr>
            <w:tcW w:w="1088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858D4" w:rsidRPr="00D21349" w:rsidRDefault="001858D4" w:rsidP="001858D4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项</w:t>
            </w:r>
          </w:p>
        </w:tc>
      </w:tr>
      <w:tr w:rsidR="001858D4" w:rsidRPr="00D21349" w:rsidTr="00F57247">
        <w:trPr>
          <w:trHeight w:val="567"/>
          <w:jc w:val="center"/>
        </w:trPr>
        <w:tc>
          <w:tcPr>
            <w:tcW w:w="802" w:type="dxa"/>
            <w:vMerge w:val="restart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1858D4" w:rsidRPr="00D21349" w:rsidRDefault="001858D4" w:rsidP="001858D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  <w:t>研究队伍建设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858D4" w:rsidRPr="00D21349" w:rsidRDefault="00D202FF" w:rsidP="001858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16"/>
              </w:rPr>
              <w:t>固定</w:t>
            </w:r>
            <w:r w:rsidR="001858D4"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人才</w:t>
            </w:r>
          </w:p>
        </w:tc>
        <w:tc>
          <w:tcPr>
            <w:tcW w:w="2469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858D4" w:rsidRPr="00D21349" w:rsidRDefault="00D202FF" w:rsidP="001858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16"/>
              </w:rPr>
              <w:t>现有人员</w:t>
            </w:r>
          </w:p>
        </w:tc>
        <w:tc>
          <w:tcPr>
            <w:tcW w:w="1102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858D4" w:rsidRPr="00D21349" w:rsidRDefault="001858D4" w:rsidP="001858D4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人　</w:t>
            </w:r>
          </w:p>
        </w:tc>
        <w:tc>
          <w:tcPr>
            <w:tcW w:w="2559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B2D6F" w:rsidRDefault="006B2D6F" w:rsidP="006B2D6F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6B2D6F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16"/>
              </w:rPr>
              <w:t>其中：</w:t>
            </w:r>
          </w:p>
          <w:p w:rsidR="001858D4" w:rsidRPr="00D21349" w:rsidRDefault="006B2D6F" w:rsidP="001858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6B2D6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40</w:t>
            </w:r>
            <w:r w:rsidRPr="006B2D6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岁（含）以下的人员</w:t>
            </w:r>
          </w:p>
        </w:tc>
        <w:tc>
          <w:tcPr>
            <w:tcW w:w="1088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858D4" w:rsidRPr="00D21349" w:rsidRDefault="006B2D6F" w:rsidP="001858D4">
            <w:pPr>
              <w:widowControl/>
              <w:adjustRightInd w:val="0"/>
              <w:snapToGrid w:val="0"/>
              <w:ind w:rightChars="13" w:right="27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6B2D6F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16"/>
              </w:rPr>
              <w:t>人</w:t>
            </w:r>
            <w:r w:rsidR="001858D4"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　</w:t>
            </w:r>
          </w:p>
        </w:tc>
      </w:tr>
      <w:tr w:rsidR="001858D4" w:rsidRPr="00D21349" w:rsidTr="00F57247">
        <w:trPr>
          <w:trHeight w:val="567"/>
          <w:jc w:val="center"/>
        </w:trPr>
        <w:tc>
          <w:tcPr>
            <w:tcW w:w="802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58D4" w:rsidRPr="00D21349" w:rsidRDefault="001858D4" w:rsidP="001858D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1858D4" w:rsidRPr="00D21349" w:rsidRDefault="001858D4" w:rsidP="001858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246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1858D4" w:rsidRPr="00D21349" w:rsidRDefault="00D202FF" w:rsidP="001858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科研平台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固定人员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1858D4" w:rsidRPr="00D21349" w:rsidRDefault="00D202FF" w:rsidP="001858D4">
            <w:pPr>
              <w:widowControl/>
              <w:wordWrap w:val="0"/>
              <w:adjustRightInd w:val="0"/>
              <w:snapToGrid w:val="0"/>
              <w:ind w:rightChars="13" w:right="27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人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1858D4" w:rsidRPr="00D21349" w:rsidRDefault="00D202FF" w:rsidP="001858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科研平台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流动人员</w:t>
            </w:r>
          </w:p>
        </w:tc>
        <w:tc>
          <w:tcPr>
            <w:tcW w:w="10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1858D4" w:rsidRPr="00D21349" w:rsidRDefault="00D202FF" w:rsidP="001858D4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16"/>
              </w:rPr>
              <w:t>人</w:t>
            </w:r>
          </w:p>
        </w:tc>
      </w:tr>
      <w:tr w:rsidR="001858D4" w:rsidRPr="00D21349" w:rsidTr="00F57247">
        <w:trPr>
          <w:trHeight w:val="567"/>
          <w:jc w:val="center"/>
        </w:trPr>
        <w:tc>
          <w:tcPr>
            <w:tcW w:w="802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1858D4" w:rsidRPr="00D21349" w:rsidRDefault="001858D4" w:rsidP="001858D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1858D4" w:rsidRPr="00D21349" w:rsidRDefault="001858D4" w:rsidP="001858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246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1858D4" w:rsidRPr="00D21349" w:rsidRDefault="006B2D6F" w:rsidP="001858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16"/>
              </w:rPr>
              <w:t>高级职称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1858D4" w:rsidRPr="00D21349" w:rsidRDefault="001858D4" w:rsidP="001858D4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人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1858D4" w:rsidRPr="00D21349" w:rsidRDefault="006B2D6F" w:rsidP="001858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16"/>
              </w:rPr>
              <w:t>海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16"/>
              </w:rPr>
              <w:t>归人员</w:t>
            </w:r>
            <w:proofErr w:type="gramEnd"/>
          </w:p>
        </w:tc>
        <w:tc>
          <w:tcPr>
            <w:tcW w:w="10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1858D4" w:rsidRPr="00D21349" w:rsidRDefault="001858D4" w:rsidP="001858D4">
            <w:pPr>
              <w:widowControl/>
              <w:adjustRightInd w:val="0"/>
              <w:snapToGrid w:val="0"/>
              <w:ind w:rightChars="13" w:right="27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人　</w:t>
            </w:r>
          </w:p>
        </w:tc>
      </w:tr>
      <w:tr w:rsidR="006B2D6F" w:rsidRPr="00D21349" w:rsidTr="00F57247">
        <w:trPr>
          <w:trHeight w:val="567"/>
          <w:jc w:val="center"/>
        </w:trPr>
        <w:tc>
          <w:tcPr>
            <w:tcW w:w="802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D6F" w:rsidRPr="00D21349" w:rsidRDefault="006B2D6F" w:rsidP="001858D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2D6F" w:rsidRPr="00D21349" w:rsidRDefault="006B2D6F" w:rsidP="001858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246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6B2D6F" w:rsidRDefault="006B2D6F" w:rsidP="001858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16"/>
              </w:rPr>
              <w:t>博士学历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6B2D6F" w:rsidRPr="00D21349" w:rsidRDefault="006B2D6F" w:rsidP="001858D4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6B2D6F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16"/>
              </w:rPr>
              <w:t>人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6B2D6F" w:rsidRDefault="006B2D6F" w:rsidP="001858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16"/>
              </w:rPr>
              <w:t>硕士学历</w:t>
            </w:r>
          </w:p>
        </w:tc>
        <w:tc>
          <w:tcPr>
            <w:tcW w:w="10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6B2D6F" w:rsidRPr="00D21349" w:rsidRDefault="006B2D6F" w:rsidP="001858D4">
            <w:pPr>
              <w:widowControl/>
              <w:adjustRightInd w:val="0"/>
              <w:snapToGrid w:val="0"/>
              <w:ind w:rightChars="13" w:right="27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6B2D6F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16"/>
              </w:rPr>
              <w:t>人</w:t>
            </w:r>
          </w:p>
        </w:tc>
      </w:tr>
      <w:tr w:rsidR="00A24FB4" w:rsidRPr="00D21349" w:rsidTr="00F57247">
        <w:trPr>
          <w:trHeight w:val="567"/>
          <w:jc w:val="center"/>
        </w:trPr>
        <w:tc>
          <w:tcPr>
            <w:tcW w:w="802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4FB4" w:rsidRPr="00D21349" w:rsidRDefault="00A24FB4" w:rsidP="00A24FB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24FB4" w:rsidRPr="00D21349" w:rsidRDefault="00A24FB4" w:rsidP="00A24FB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访问学者</w:t>
            </w:r>
          </w:p>
        </w:tc>
        <w:tc>
          <w:tcPr>
            <w:tcW w:w="246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24FB4" w:rsidRPr="00D21349" w:rsidRDefault="00A24FB4" w:rsidP="00A24FB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国内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24FB4" w:rsidRPr="00D21349" w:rsidRDefault="00A24FB4" w:rsidP="00A24FB4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24FB4" w:rsidRPr="00D21349" w:rsidRDefault="00A24FB4" w:rsidP="00A24FB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国外</w:t>
            </w:r>
          </w:p>
        </w:tc>
        <w:tc>
          <w:tcPr>
            <w:tcW w:w="10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24FB4" w:rsidRPr="00D21349" w:rsidRDefault="00A24FB4" w:rsidP="00A24FB4">
            <w:pPr>
              <w:widowControl/>
              <w:adjustRightInd w:val="0"/>
              <w:snapToGrid w:val="0"/>
              <w:ind w:rightChars="13" w:right="27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A24FB4" w:rsidRPr="00D21349" w:rsidTr="00F57247">
        <w:trPr>
          <w:trHeight w:val="567"/>
          <w:jc w:val="center"/>
        </w:trPr>
        <w:tc>
          <w:tcPr>
            <w:tcW w:w="802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4FB4" w:rsidRPr="00D21349" w:rsidRDefault="00A24FB4" w:rsidP="00A24FB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24FB4" w:rsidRDefault="00A24FB4" w:rsidP="00A24FB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16"/>
              </w:rPr>
              <w:t>人才引进</w:t>
            </w:r>
          </w:p>
          <w:p w:rsidR="00A24FB4" w:rsidRPr="00D21349" w:rsidRDefault="00A24FB4" w:rsidP="00A24FB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16"/>
              </w:rPr>
              <w:t>情况</w:t>
            </w:r>
          </w:p>
        </w:tc>
        <w:tc>
          <w:tcPr>
            <w:tcW w:w="246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24FB4" w:rsidRDefault="00A24FB4" w:rsidP="00A24FB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16"/>
              </w:rPr>
              <w:t>引进研究生人才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24FB4" w:rsidRPr="006B2D6F" w:rsidRDefault="00A24FB4" w:rsidP="00A24FB4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16"/>
              </w:rPr>
              <w:t>人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24FB4" w:rsidRDefault="00A24FB4" w:rsidP="00A24FB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16"/>
              </w:rPr>
              <w:t>引进副高职称以上的高层次人才</w:t>
            </w:r>
          </w:p>
        </w:tc>
        <w:tc>
          <w:tcPr>
            <w:tcW w:w="10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24FB4" w:rsidRPr="006B2D6F" w:rsidRDefault="00A24FB4" w:rsidP="00A24FB4">
            <w:pPr>
              <w:widowControl/>
              <w:adjustRightInd w:val="0"/>
              <w:snapToGrid w:val="0"/>
              <w:ind w:rightChars="13" w:right="27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16"/>
              </w:rPr>
              <w:t>人</w:t>
            </w:r>
          </w:p>
        </w:tc>
      </w:tr>
      <w:tr w:rsidR="00A24FB4" w:rsidRPr="00D21349" w:rsidTr="00F57247">
        <w:trPr>
          <w:trHeight w:val="567"/>
          <w:jc w:val="center"/>
        </w:trPr>
        <w:tc>
          <w:tcPr>
            <w:tcW w:w="802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24FB4" w:rsidRPr="00D21349" w:rsidRDefault="00A24FB4" w:rsidP="00A24FB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  <w:t>学科发展与人才培养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24FB4" w:rsidRPr="00D21349" w:rsidRDefault="00A24FB4" w:rsidP="00A24FB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依托学科</w:t>
            </w:r>
          </w:p>
          <w:p w:rsidR="00A24FB4" w:rsidRPr="00D21349" w:rsidRDefault="00A24FB4" w:rsidP="00A24FB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据实增删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9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24FB4" w:rsidRPr="00D21349" w:rsidRDefault="00A24FB4" w:rsidP="00A24FB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学科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24FB4" w:rsidRPr="00D21349" w:rsidRDefault="00A24FB4" w:rsidP="00A24FB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24FB4" w:rsidRPr="00D21349" w:rsidRDefault="00A24FB4" w:rsidP="00A24FB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学科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6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24FB4" w:rsidRPr="00D21349" w:rsidRDefault="00A24FB4" w:rsidP="00A24FB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A24FB4" w:rsidRPr="00D21349" w:rsidRDefault="00A24FB4" w:rsidP="00A24FB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学科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8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24FB4" w:rsidRPr="00D21349" w:rsidRDefault="00A24FB4" w:rsidP="00A24FB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57247" w:rsidRPr="00D21349" w:rsidTr="005D662C">
        <w:trPr>
          <w:trHeight w:val="567"/>
          <w:jc w:val="center"/>
        </w:trPr>
        <w:tc>
          <w:tcPr>
            <w:tcW w:w="802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7247" w:rsidRPr="00D21349" w:rsidRDefault="00F57247" w:rsidP="00A24FB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57247" w:rsidRPr="00D21349" w:rsidRDefault="00F57247" w:rsidP="00A24FB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研究生培养</w:t>
            </w:r>
          </w:p>
        </w:tc>
        <w:tc>
          <w:tcPr>
            <w:tcW w:w="246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57247" w:rsidRPr="00D21349" w:rsidRDefault="00F57247" w:rsidP="00A24FB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在读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硕士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生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57247" w:rsidRPr="00D21349" w:rsidRDefault="00F57247" w:rsidP="00A24FB4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3650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57247" w:rsidRPr="00D21349" w:rsidRDefault="00F57247" w:rsidP="00A24FB4">
            <w:pPr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24FB4" w:rsidRPr="00D21349" w:rsidTr="00F57247">
        <w:trPr>
          <w:trHeight w:val="567"/>
          <w:jc w:val="center"/>
        </w:trPr>
        <w:tc>
          <w:tcPr>
            <w:tcW w:w="801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4FB4" w:rsidRPr="00D21349" w:rsidRDefault="00A24FB4" w:rsidP="00A24FB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4FB4" w:rsidRPr="00D21349" w:rsidRDefault="00A24FB4" w:rsidP="00A24FB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承担本科课程</w:t>
            </w:r>
          </w:p>
        </w:tc>
        <w:tc>
          <w:tcPr>
            <w:tcW w:w="3570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24FB4" w:rsidRPr="00D21349" w:rsidRDefault="00A24FB4" w:rsidP="00A24FB4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学时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24FB4" w:rsidRPr="00D21349" w:rsidRDefault="00A24FB4" w:rsidP="00A24FB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承担研究生课程</w:t>
            </w:r>
          </w:p>
        </w:tc>
        <w:tc>
          <w:tcPr>
            <w:tcW w:w="109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24FB4" w:rsidRPr="00D21349" w:rsidRDefault="00A24FB4" w:rsidP="00A24FB4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学时</w:t>
            </w:r>
          </w:p>
        </w:tc>
      </w:tr>
      <w:tr w:rsidR="00A24FB4" w:rsidRPr="00D21349" w:rsidTr="00F57247">
        <w:trPr>
          <w:trHeight w:val="567"/>
          <w:jc w:val="center"/>
        </w:trPr>
        <w:tc>
          <w:tcPr>
            <w:tcW w:w="801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4FB4" w:rsidRPr="00D21349" w:rsidRDefault="00A24FB4" w:rsidP="00A24FB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4FB4" w:rsidRPr="00D21349" w:rsidRDefault="00A24FB4" w:rsidP="00A24FB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大专院校教材</w:t>
            </w:r>
          </w:p>
        </w:tc>
        <w:tc>
          <w:tcPr>
            <w:tcW w:w="3570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24FB4" w:rsidRPr="00D21349" w:rsidRDefault="00A24FB4" w:rsidP="00A24FB4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部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24FB4" w:rsidRPr="00D21349" w:rsidRDefault="00A24FB4" w:rsidP="00A24FB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各类教研项目</w:t>
            </w:r>
          </w:p>
        </w:tc>
        <w:tc>
          <w:tcPr>
            <w:tcW w:w="109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24FB4" w:rsidRPr="00D21349" w:rsidRDefault="00A24FB4" w:rsidP="00A24FB4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</w:tr>
      <w:tr w:rsidR="00A24FB4" w:rsidRPr="00D21349" w:rsidTr="00592F54">
        <w:trPr>
          <w:trHeight w:val="567"/>
          <w:jc w:val="center"/>
        </w:trPr>
        <w:tc>
          <w:tcPr>
            <w:tcW w:w="801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24FB4" w:rsidRPr="00D21349" w:rsidRDefault="00A24FB4" w:rsidP="00A24FB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  <w:t>开放与</w:t>
            </w:r>
          </w:p>
          <w:p w:rsidR="00A24FB4" w:rsidRPr="00D21349" w:rsidRDefault="00A24FB4" w:rsidP="00A24FB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  <w:t>运行管理</w:t>
            </w:r>
          </w:p>
        </w:tc>
        <w:tc>
          <w:tcPr>
            <w:tcW w:w="12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24FB4" w:rsidRPr="00D21349" w:rsidRDefault="00A24FB4" w:rsidP="00A24FB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承办学术会议</w:t>
            </w:r>
          </w:p>
        </w:tc>
        <w:tc>
          <w:tcPr>
            <w:tcW w:w="8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B4" w:rsidRPr="00D21349" w:rsidRDefault="00A24FB4" w:rsidP="00A24FB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国际</w:t>
            </w:r>
          </w:p>
        </w:tc>
        <w:tc>
          <w:tcPr>
            <w:tcW w:w="2672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FB4" w:rsidRPr="00D21349" w:rsidRDefault="00A24FB4" w:rsidP="00A24FB4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B4" w:rsidRPr="00D21349" w:rsidRDefault="00A24FB4" w:rsidP="00A24FB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国内</w:t>
            </w:r>
          </w:p>
          <w:p w:rsidR="00A24FB4" w:rsidRPr="00D21349" w:rsidRDefault="00A24FB4" w:rsidP="00A24FB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含港澳台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515" w:type="dxa"/>
            <w:gridSpan w:val="4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A24FB4" w:rsidRPr="00D21349" w:rsidRDefault="00A24FB4" w:rsidP="00A24FB4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次</w:t>
            </w:r>
          </w:p>
        </w:tc>
      </w:tr>
      <w:tr w:rsidR="00F57247" w:rsidRPr="00D21349" w:rsidTr="00592F54">
        <w:trPr>
          <w:trHeight w:val="567"/>
          <w:jc w:val="center"/>
        </w:trPr>
        <w:tc>
          <w:tcPr>
            <w:tcW w:w="801" w:type="dxa"/>
            <w:vMerge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7247" w:rsidRPr="00D21349" w:rsidRDefault="00F57247" w:rsidP="00A24FB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7247" w:rsidRPr="00D21349" w:rsidRDefault="00F57247" w:rsidP="00F572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247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自主学术活动</w:t>
            </w:r>
          </w:p>
        </w:tc>
        <w:tc>
          <w:tcPr>
            <w:tcW w:w="26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247" w:rsidRPr="00D21349" w:rsidRDefault="00F57247" w:rsidP="00A24FB4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247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2574" w:type="dxa"/>
            <w:gridSpan w:val="5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7247" w:rsidRPr="00D21349" w:rsidRDefault="00F57247" w:rsidP="00F572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其中，学术沙龙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57247" w:rsidRPr="00D21349" w:rsidRDefault="00F57247" w:rsidP="00A24FB4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247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</w:tr>
      <w:tr w:rsidR="00A24FB4" w:rsidRPr="00D21349" w:rsidTr="00592F54">
        <w:trPr>
          <w:trHeight w:val="567"/>
          <w:jc w:val="center"/>
        </w:trPr>
        <w:tc>
          <w:tcPr>
            <w:tcW w:w="801" w:type="dxa"/>
            <w:vMerge/>
            <w:vAlign w:val="center"/>
            <w:hideMark/>
          </w:tcPr>
          <w:p w:rsidR="00A24FB4" w:rsidRPr="00D21349" w:rsidRDefault="00A24FB4" w:rsidP="00A24FB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9" w:type="dxa"/>
            <w:gridSpan w:val="6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:rsidR="00A24FB4" w:rsidRPr="00D21349" w:rsidRDefault="00A24FB4" w:rsidP="00A24FB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年度新增国际合作项目</w:t>
            </w:r>
          </w:p>
        </w:tc>
        <w:tc>
          <w:tcPr>
            <w:tcW w:w="3650" w:type="dxa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4FB4" w:rsidRPr="00D21349" w:rsidRDefault="00A24FB4" w:rsidP="00A24FB4">
            <w:pPr>
              <w:widowControl/>
              <w:wordWrap w:val="0"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项</w:t>
            </w:r>
          </w:p>
        </w:tc>
      </w:tr>
    </w:tbl>
    <w:p w:rsidR="00F10C27" w:rsidRDefault="00F10C27" w:rsidP="00F10C27">
      <w:pPr>
        <w:widowControl/>
        <w:jc w:val="left"/>
        <w:rPr>
          <w:rFonts w:ascii="Times New Roman" w:eastAsia="黑体" w:hAnsi="Times New Roman" w:cs="Times New Roman"/>
          <w:sz w:val="32"/>
          <w:szCs w:val="24"/>
        </w:rPr>
        <w:sectPr w:rsidR="00F10C27" w:rsidSect="00CC088F">
          <w:pgSz w:w="11906" w:h="16838"/>
          <w:pgMar w:top="1440" w:right="1797" w:bottom="1701" w:left="1797" w:header="851" w:footer="680" w:gutter="0"/>
          <w:cols w:space="425"/>
          <w:docGrid w:type="linesAndChars" w:linePitch="381"/>
        </w:sectPr>
      </w:pPr>
      <w:r w:rsidRPr="00D21349">
        <w:rPr>
          <w:rFonts w:ascii="Times New Roman" w:eastAsia="黑体" w:hAnsi="Times New Roman" w:cs="Times New Roman"/>
          <w:sz w:val="32"/>
          <w:szCs w:val="24"/>
        </w:rPr>
        <w:br w:type="page"/>
      </w:r>
    </w:p>
    <w:p w:rsidR="00F10C27" w:rsidRPr="00D21349" w:rsidRDefault="00F10C27" w:rsidP="004B72E4">
      <w:pPr>
        <w:adjustRightInd w:val="0"/>
        <w:snapToGrid w:val="0"/>
        <w:ind w:firstLineChars="200" w:firstLine="640"/>
        <w:rPr>
          <w:rFonts w:ascii="Times New Roman" w:eastAsia="黑体" w:hAnsi="Times New Roman" w:cs="Times New Roman"/>
          <w:b/>
          <w:sz w:val="32"/>
          <w:szCs w:val="24"/>
        </w:rPr>
      </w:pPr>
      <w:r w:rsidRPr="00D21349">
        <w:rPr>
          <w:rFonts w:ascii="Times New Roman" w:eastAsia="黑体" w:hAnsi="Times New Roman" w:cs="Times New Roman"/>
          <w:sz w:val="32"/>
          <w:szCs w:val="24"/>
        </w:rPr>
        <w:lastRenderedPageBreak/>
        <w:t>二</w:t>
      </w:r>
      <w:r w:rsidRPr="00D21349">
        <w:rPr>
          <w:rFonts w:ascii="Times New Roman" w:eastAsia="黑体" w:hAnsi="Times New Roman" w:cs="Times New Roman"/>
          <w:b/>
          <w:sz w:val="32"/>
          <w:szCs w:val="24"/>
        </w:rPr>
        <w:t>、研究水平与贡献</w:t>
      </w:r>
    </w:p>
    <w:p w:rsidR="00F10C27" w:rsidRPr="00F57247" w:rsidRDefault="00F10C27" w:rsidP="004B72E4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F57247">
        <w:rPr>
          <w:rFonts w:ascii="Times New Roman" w:eastAsia="黑体" w:hAnsi="Times New Roman" w:cs="Times New Roman"/>
          <w:b/>
          <w:sz w:val="28"/>
          <w:szCs w:val="24"/>
        </w:rPr>
        <w:t>1</w:t>
      </w:r>
      <w:r w:rsidRPr="00F57247">
        <w:rPr>
          <w:rFonts w:ascii="Times New Roman" w:eastAsia="黑体" w:hAnsi="Times New Roman" w:cs="Times New Roman"/>
          <w:b/>
          <w:sz w:val="28"/>
          <w:szCs w:val="24"/>
        </w:rPr>
        <w:t>、主要研究成果与贡献</w:t>
      </w: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F10C27" w:rsidRPr="00D21349" w:rsidTr="00C4768C">
        <w:trPr>
          <w:trHeight w:val="4878"/>
        </w:trPr>
        <w:tc>
          <w:tcPr>
            <w:tcW w:w="5000" w:type="pct"/>
          </w:tcPr>
          <w:p w:rsidR="00F10C27" w:rsidRPr="00D21349" w:rsidRDefault="00F10C27" w:rsidP="004B72E4">
            <w:pPr>
              <w:adjustRightInd w:val="0"/>
              <w:snapToGrid w:val="0"/>
              <w:spacing w:beforeLines="20" w:before="62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结合研究方向，简要概述本年度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平台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取得的重要研究成果与进展，包括论文和专著、标准和规范、发明专利、政策咨询、基础性工作等。总结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科研平台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对国家战略需求、地方经济社会发展、行业产业科技创新的贡献，以及产生的社会影响和效益。</w:t>
            </w:r>
          </w:p>
          <w:p w:rsidR="00F10C27" w:rsidRPr="00D21349" w:rsidRDefault="00F10C27" w:rsidP="004B72E4">
            <w:pPr>
              <w:adjustRightInd w:val="0"/>
              <w:snapToGrid w:val="0"/>
              <w:rPr>
                <w:rFonts w:ascii="Times New Roman" w:eastAsia="黑体" w:hAnsi="Times New Roman" w:cs="Times New Roman"/>
                <w:b/>
                <w:sz w:val="28"/>
                <w:szCs w:val="24"/>
              </w:rPr>
            </w:pPr>
          </w:p>
        </w:tc>
      </w:tr>
    </w:tbl>
    <w:p w:rsidR="00F10C27" w:rsidRDefault="00F10C27" w:rsidP="004B72E4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</w:p>
    <w:p w:rsidR="00F10C27" w:rsidRPr="00F57247" w:rsidRDefault="00F10C27" w:rsidP="004B72E4">
      <w:pPr>
        <w:adjustRightInd w:val="0"/>
        <w:snapToGrid w:val="0"/>
        <w:ind w:firstLineChars="200" w:firstLine="560"/>
        <w:rPr>
          <w:rFonts w:ascii="楷体" w:eastAsia="楷体" w:hAnsi="楷体" w:cs="Times New Roman"/>
          <w:sz w:val="28"/>
          <w:szCs w:val="24"/>
        </w:rPr>
      </w:pPr>
      <w:r w:rsidRPr="00F57247">
        <w:rPr>
          <w:rFonts w:ascii="楷体" w:eastAsia="楷体" w:hAnsi="楷体" w:cs="Times New Roman"/>
          <w:sz w:val="28"/>
          <w:szCs w:val="24"/>
        </w:rPr>
        <w:t>请选择本年度内主要</w:t>
      </w:r>
      <w:r w:rsidRPr="00F57247">
        <w:rPr>
          <w:rFonts w:ascii="楷体" w:eastAsia="楷体" w:hAnsi="楷体" w:cs="Times New Roman" w:hint="eastAsia"/>
          <w:sz w:val="28"/>
          <w:szCs w:val="24"/>
        </w:rPr>
        <w:t>论文或专著</w:t>
      </w:r>
      <w:r w:rsidRPr="00F57247">
        <w:rPr>
          <w:rFonts w:ascii="楷体" w:eastAsia="楷体" w:hAnsi="楷体" w:cs="Times New Roman"/>
          <w:sz w:val="28"/>
          <w:szCs w:val="24"/>
        </w:rPr>
        <w:t>填写以下信息</w:t>
      </w:r>
      <w:r w:rsidRPr="00F57247">
        <w:rPr>
          <w:rFonts w:ascii="楷体" w:eastAsia="楷体" w:hAnsi="楷体" w:cs="Times New Roman" w:hint="eastAsia"/>
          <w:sz w:val="28"/>
          <w:szCs w:val="24"/>
        </w:rPr>
        <w:t>，不超过20项</w:t>
      </w:r>
      <w:r w:rsidRPr="00F57247">
        <w:rPr>
          <w:rFonts w:ascii="楷体" w:eastAsia="楷体" w:hAnsi="楷体" w:cs="Times New Roman"/>
          <w:sz w:val="28"/>
          <w:szCs w:val="24"/>
        </w:rPr>
        <w:t>：</w:t>
      </w:r>
    </w:p>
    <w:tbl>
      <w:tblPr>
        <w:tblW w:w="8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493"/>
        <w:gridCol w:w="1207"/>
        <w:gridCol w:w="993"/>
        <w:gridCol w:w="1275"/>
        <w:gridCol w:w="1560"/>
        <w:gridCol w:w="1301"/>
      </w:tblGrid>
      <w:tr w:rsidR="00F10C27" w:rsidRPr="00C4768C" w:rsidTr="002A6808">
        <w:tc>
          <w:tcPr>
            <w:tcW w:w="697" w:type="dxa"/>
            <w:tcBorders>
              <w:left w:val="single" w:sz="4" w:space="0" w:color="auto"/>
            </w:tcBorders>
          </w:tcPr>
          <w:p w:rsidR="00F10C27" w:rsidRPr="00C4768C" w:rsidRDefault="00F10C27" w:rsidP="004B72E4">
            <w:pPr>
              <w:jc w:val="center"/>
              <w:rPr>
                <w:rFonts w:ascii="Times New Roman" w:eastAsia="楷体_GB2312" w:hAnsi="Times New Roman"/>
                <w:b/>
                <w:sz w:val="24"/>
                <w:szCs w:val="28"/>
              </w:rPr>
            </w:pPr>
            <w:r w:rsidRPr="00C4768C">
              <w:rPr>
                <w:rFonts w:ascii="Times New Roman" w:eastAsia="楷体_GB2312" w:hAnsi="Times New Roman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493" w:type="dxa"/>
          </w:tcPr>
          <w:p w:rsidR="00F10C27" w:rsidRPr="00C4768C" w:rsidRDefault="00F10C27" w:rsidP="004B72E4">
            <w:pPr>
              <w:jc w:val="center"/>
              <w:rPr>
                <w:rFonts w:ascii="Times New Roman" w:eastAsia="楷体_GB2312" w:hAnsi="Times New Roman"/>
                <w:b/>
                <w:sz w:val="24"/>
                <w:szCs w:val="28"/>
              </w:rPr>
            </w:pPr>
            <w:r w:rsidRPr="00C4768C">
              <w:rPr>
                <w:rFonts w:ascii="Times New Roman" w:eastAsia="楷体_GB2312" w:hAnsi="Times New Roman" w:hint="eastAsia"/>
                <w:b/>
                <w:sz w:val="24"/>
                <w:szCs w:val="28"/>
              </w:rPr>
              <w:t>论文或专著名称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F10C27" w:rsidRPr="00C4768C" w:rsidRDefault="00F10C27" w:rsidP="004B72E4">
            <w:pPr>
              <w:jc w:val="center"/>
              <w:rPr>
                <w:rFonts w:ascii="Times New Roman" w:eastAsia="楷体_GB2312" w:hAnsi="Times New Roman"/>
                <w:b/>
                <w:sz w:val="24"/>
                <w:szCs w:val="28"/>
              </w:rPr>
            </w:pPr>
            <w:r w:rsidRPr="00C4768C">
              <w:rPr>
                <w:rFonts w:ascii="Times New Roman" w:eastAsia="楷体_GB2312" w:hAnsi="Times New Roman" w:hint="eastAsia"/>
                <w:b/>
                <w:sz w:val="24"/>
                <w:szCs w:val="28"/>
              </w:rPr>
              <w:t>完成情况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10C27" w:rsidRPr="00C4768C" w:rsidRDefault="00F10C27" w:rsidP="004B72E4">
            <w:pPr>
              <w:jc w:val="center"/>
              <w:rPr>
                <w:rFonts w:ascii="Times New Roman" w:eastAsia="楷体_GB2312" w:hAnsi="Times New Roman"/>
                <w:b/>
                <w:sz w:val="24"/>
                <w:szCs w:val="28"/>
              </w:rPr>
            </w:pPr>
            <w:r w:rsidRPr="00C4768C">
              <w:rPr>
                <w:rFonts w:ascii="Times New Roman" w:eastAsia="楷体_GB2312" w:hAnsi="Times New Roman" w:hint="eastAsia"/>
                <w:b/>
                <w:sz w:val="24"/>
                <w:szCs w:val="28"/>
              </w:rPr>
              <w:t>作者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10C27" w:rsidRPr="00C4768C" w:rsidRDefault="00F10C27" w:rsidP="004B72E4">
            <w:pPr>
              <w:jc w:val="center"/>
              <w:rPr>
                <w:rFonts w:ascii="Times New Roman" w:eastAsia="楷体_GB2312" w:hAnsi="Times New Roman"/>
                <w:b/>
                <w:sz w:val="24"/>
                <w:szCs w:val="28"/>
              </w:rPr>
            </w:pPr>
            <w:r w:rsidRPr="00C4768C">
              <w:rPr>
                <w:rFonts w:ascii="Times New Roman" w:eastAsia="楷体_GB2312" w:hAnsi="Times New Roman" w:hint="eastAsia"/>
                <w:b/>
                <w:sz w:val="24"/>
                <w:szCs w:val="28"/>
              </w:rPr>
              <w:t>收录类型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10C27" w:rsidRPr="00C4768C" w:rsidRDefault="00F10C27" w:rsidP="004B72E4">
            <w:pPr>
              <w:jc w:val="center"/>
              <w:rPr>
                <w:rFonts w:ascii="Times New Roman" w:eastAsia="楷体_GB2312" w:hAnsi="Times New Roman"/>
                <w:b/>
                <w:sz w:val="24"/>
                <w:szCs w:val="28"/>
              </w:rPr>
            </w:pPr>
            <w:r w:rsidRPr="00C4768C">
              <w:rPr>
                <w:rFonts w:ascii="Times New Roman" w:eastAsia="楷体_GB2312" w:hAnsi="Times New Roman" w:hint="eastAsia"/>
                <w:b/>
                <w:sz w:val="24"/>
                <w:szCs w:val="28"/>
              </w:rPr>
              <w:t>卷、期、页</w:t>
            </w: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F10C27" w:rsidRPr="00C4768C" w:rsidRDefault="00F10C27" w:rsidP="004B72E4">
            <w:pPr>
              <w:jc w:val="center"/>
              <w:rPr>
                <w:rFonts w:ascii="Times New Roman" w:eastAsia="楷体_GB2312" w:hAnsi="Times New Roman"/>
                <w:b/>
                <w:sz w:val="24"/>
                <w:szCs w:val="28"/>
              </w:rPr>
            </w:pPr>
            <w:r w:rsidRPr="00C4768C">
              <w:rPr>
                <w:rFonts w:ascii="Times New Roman" w:eastAsia="楷体_GB2312" w:hAnsi="Times New Roman" w:hint="eastAsia"/>
                <w:b/>
                <w:sz w:val="24"/>
                <w:szCs w:val="28"/>
              </w:rPr>
              <w:t>出版年份</w:t>
            </w:r>
          </w:p>
        </w:tc>
      </w:tr>
      <w:tr w:rsidR="00F10C27" w:rsidRPr="00C4768C" w:rsidTr="002A6808">
        <w:tc>
          <w:tcPr>
            <w:tcW w:w="697" w:type="dxa"/>
            <w:tcBorders>
              <w:left w:val="single" w:sz="4" w:space="0" w:color="auto"/>
            </w:tcBorders>
          </w:tcPr>
          <w:p w:rsidR="00F10C27" w:rsidRPr="00C4768C" w:rsidRDefault="00C4768C" w:rsidP="004B72E4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C4768C">
              <w:rPr>
                <w:rFonts w:ascii="Times New Roman" w:eastAsia="楷体_GB2312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F10C27" w:rsidRPr="00C4768C" w:rsidRDefault="00F10C27" w:rsidP="004B72E4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F10C27" w:rsidRPr="00C4768C" w:rsidRDefault="00F10C27" w:rsidP="004B72E4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10C27" w:rsidRPr="00C4768C" w:rsidRDefault="00F10C27" w:rsidP="004B72E4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10C27" w:rsidRPr="00C4768C" w:rsidRDefault="00F10C27" w:rsidP="004B72E4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10C27" w:rsidRPr="00C4768C" w:rsidRDefault="00F10C27" w:rsidP="004B72E4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F10C27" w:rsidRPr="00C4768C" w:rsidRDefault="00F10C27" w:rsidP="004B72E4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F10C27" w:rsidRPr="00C4768C" w:rsidTr="002A6808">
        <w:tc>
          <w:tcPr>
            <w:tcW w:w="697" w:type="dxa"/>
            <w:tcBorders>
              <w:left w:val="single" w:sz="4" w:space="0" w:color="auto"/>
            </w:tcBorders>
          </w:tcPr>
          <w:p w:rsidR="00F10C27" w:rsidRPr="00C4768C" w:rsidRDefault="00C4768C" w:rsidP="004B72E4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C4768C">
              <w:rPr>
                <w:rFonts w:ascii="Times New Roman" w:eastAsia="楷体_GB2312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F10C27" w:rsidRPr="00C4768C" w:rsidRDefault="00F10C27" w:rsidP="004B72E4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F10C27" w:rsidRPr="00C4768C" w:rsidRDefault="00F10C27" w:rsidP="004B72E4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10C27" w:rsidRPr="00C4768C" w:rsidRDefault="00F10C27" w:rsidP="004B72E4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10C27" w:rsidRPr="00C4768C" w:rsidRDefault="00F10C27" w:rsidP="004B72E4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10C27" w:rsidRPr="00C4768C" w:rsidRDefault="00F10C27" w:rsidP="004B72E4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F10C27" w:rsidRPr="00C4768C" w:rsidRDefault="00F10C27" w:rsidP="004B72E4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C4768C" w:rsidRPr="00C4768C" w:rsidTr="002A6808">
        <w:tc>
          <w:tcPr>
            <w:tcW w:w="697" w:type="dxa"/>
            <w:tcBorders>
              <w:left w:val="single" w:sz="4" w:space="0" w:color="auto"/>
            </w:tcBorders>
          </w:tcPr>
          <w:p w:rsidR="00C4768C" w:rsidRPr="00C4768C" w:rsidRDefault="00C4768C" w:rsidP="004B72E4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C4768C">
              <w:rPr>
                <w:rFonts w:ascii="Times New Roman" w:eastAsia="楷体_GB2312" w:hAnsi="Times New Roman" w:hint="eastAsia"/>
                <w:sz w:val="24"/>
                <w:szCs w:val="24"/>
              </w:rPr>
              <w:t>……</w:t>
            </w:r>
          </w:p>
        </w:tc>
        <w:tc>
          <w:tcPr>
            <w:tcW w:w="1493" w:type="dxa"/>
          </w:tcPr>
          <w:p w:rsidR="00C4768C" w:rsidRPr="00C4768C" w:rsidRDefault="00C4768C" w:rsidP="004B72E4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C4768C" w:rsidRPr="00C4768C" w:rsidRDefault="00C4768C" w:rsidP="004B72E4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4768C" w:rsidRPr="00C4768C" w:rsidRDefault="00C4768C" w:rsidP="004B72E4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4768C" w:rsidRPr="00C4768C" w:rsidRDefault="00C4768C" w:rsidP="004B72E4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4768C" w:rsidRPr="00C4768C" w:rsidRDefault="00C4768C" w:rsidP="004B72E4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C4768C" w:rsidRPr="00C4768C" w:rsidRDefault="00C4768C" w:rsidP="004B72E4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</w:tbl>
    <w:p w:rsidR="00F10C27" w:rsidRPr="00C4768C" w:rsidRDefault="00F10C27" w:rsidP="004B72E4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</w:p>
    <w:p w:rsidR="00F10C27" w:rsidRPr="00C4768C" w:rsidRDefault="00F10C27" w:rsidP="004B72E4">
      <w:pPr>
        <w:adjustRightInd w:val="0"/>
        <w:snapToGrid w:val="0"/>
        <w:ind w:firstLineChars="200" w:firstLine="560"/>
        <w:rPr>
          <w:rFonts w:ascii="Times New Roman" w:eastAsia="楷体_GB2312" w:hAnsi="Times New Roman" w:cs="Times New Roman"/>
          <w:sz w:val="28"/>
          <w:szCs w:val="24"/>
        </w:rPr>
      </w:pPr>
      <w:r w:rsidRPr="00C4768C">
        <w:rPr>
          <w:rFonts w:ascii="Times New Roman" w:eastAsia="楷体_GB2312" w:hAnsi="Times New Roman" w:cs="Times New Roman"/>
          <w:sz w:val="28"/>
          <w:szCs w:val="24"/>
        </w:rPr>
        <w:t>请选择本年度内主要</w:t>
      </w:r>
      <w:r w:rsidRPr="00C4768C">
        <w:rPr>
          <w:rFonts w:ascii="Times New Roman" w:eastAsia="楷体_GB2312" w:hAnsi="Times New Roman" w:cs="Times New Roman" w:hint="eastAsia"/>
          <w:sz w:val="28"/>
          <w:szCs w:val="24"/>
        </w:rPr>
        <w:t>发明专利</w:t>
      </w:r>
      <w:r w:rsidRPr="00C4768C">
        <w:rPr>
          <w:rFonts w:ascii="Times New Roman" w:eastAsia="楷体_GB2312" w:hAnsi="Times New Roman" w:cs="Times New Roman"/>
          <w:sz w:val="28"/>
          <w:szCs w:val="24"/>
        </w:rPr>
        <w:t>填写以下信息</w:t>
      </w:r>
      <w:r w:rsidRPr="00C4768C">
        <w:rPr>
          <w:rFonts w:ascii="Times New Roman" w:eastAsia="楷体_GB2312" w:hAnsi="Times New Roman" w:cs="Times New Roman" w:hint="eastAsia"/>
          <w:sz w:val="28"/>
          <w:szCs w:val="24"/>
        </w:rPr>
        <w:t>，不超过</w:t>
      </w:r>
      <w:r w:rsidRPr="00C4768C">
        <w:rPr>
          <w:rFonts w:ascii="Times New Roman" w:eastAsia="楷体_GB2312" w:hAnsi="Times New Roman" w:cs="Times New Roman" w:hint="eastAsia"/>
          <w:sz w:val="28"/>
          <w:szCs w:val="24"/>
        </w:rPr>
        <w:t>10</w:t>
      </w:r>
      <w:r w:rsidRPr="00C4768C">
        <w:rPr>
          <w:rFonts w:ascii="Times New Roman" w:eastAsia="楷体_GB2312" w:hAnsi="Times New Roman" w:cs="Times New Roman" w:hint="eastAsia"/>
          <w:sz w:val="28"/>
          <w:szCs w:val="24"/>
        </w:rPr>
        <w:t>项</w:t>
      </w:r>
      <w:r w:rsidRPr="00C4768C">
        <w:rPr>
          <w:rFonts w:ascii="Times New Roman" w:eastAsia="楷体_GB2312" w:hAnsi="Times New Roman" w:cs="Times New Roman"/>
          <w:sz w:val="28"/>
          <w:szCs w:val="24"/>
        </w:rPr>
        <w:t>：</w:t>
      </w:r>
    </w:p>
    <w:tbl>
      <w:tblPr>
        <w:tblW w:w="8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029"/>
        <w:gridCol w:w="1365"/>
        <w:gridCol w:w="2291"/>
        <w:gridCol w:w="1276"/>
        <w:gridCol w:w="1868"/>
      </w:tblGrid>
      <w:tr w:rsidR="00F10C27" w:rsidRPr="00C4768C" w:rsidTr="00C4768C">
        <w:tc>
          <w:tcPr>
            <w:tcW w:w="697" w:type="dxa"/>
            <w:tcBorders>
              <w:left w:val="single" w:sz="4" w:space="0" w:color="auto"/>
            </w:tcBorders>
          </w:tcPr>
          <w:p w:rsidR="00F10C27" w:rsidRPr="00C4768C" w:rsidRDefault="00F10C27" w:rsidP="004B72E4">
            <w:pPr>
              <w:jc w:val="center"/>
              <w:rPr>
                <w:rFonts w:ascii="Times New Roman" w:eastAsia="楷体_GB2312" w:hAnsi="Times New Roman"/>
                <w:b/>
                <w:sz w:val="24"/>
                <w:szCs w:val="28"/>
              </w:rPr>
            </w:pPr>
            <w:r w:rsidRPr="00C4768C">
              <w:rPr>
                <w:rFonts w:ascii="Times New Roman" w:eastAsia="楷体_GB2312" w:hAnsi="Times New Roman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F10C27" w:rsidRPr="00C4768C" w:rsidRDefault="00F10C27" w:rsidP="004B72E4">
            <w:pPr>
              <w:jc w:val="center"/>
              <w:rPr>
                <w:rFonts w:ascii="Times New Roman" w:eastAsia="楷体_GB2312" w:hAnsi="Times New Roman"/>
                <w:b/>
                <w:sz w:val="24"/>
                <w:szCs w:val="28"/>
              </w:rPr>
            </w:pPr>
            <w:r w:rsidRPr="00C4768C">
              <w:rPr>
                <w:rFonts w:ascii="Times New Roman" w:eastAsia="楷体_GB2312" w:hAnsi="Times New Roman" w:hint="eastAsia"/>
                <w:b/>
                <w:sz w:val="24"/>
                <w:szCs w:val="28"/>
              </w:rPr>
              <w:t>编号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F10C27" w:rsidRPr="00C4768C" w:rsidRDefault="00F10C27" w:rsidP="004B72E4">
            <w:pPr>
              <w:jc w:val="center"/>
              <w:rPr>
                <w:rFonts w:ascii="Times New Roman" w:eastAsia="楷体_GB2312" w:hAnsi="Times New Roman"/>
                <w:b/>
                <w:sz w:val="24"/>
                <w:szCs w:val="28"/>
              </w:rPr>
            </w:pPr>
            <w:r w:rsidRPr="00C4768C">
              <w:rPr>
                <w:rFonts w:ascii="Times New Roman" w:eastAsia="楷体_GB2312" w:hAnsi="Times New Roman" w:hint="eastAsia"/>
                <w:b/>
                <w:sz w:val="24"/>
                <w:szCs w:val="28"/>
              </w:rPr>
              <w:t>成果名称</w:t>
            </w:r>
          </w:p>
        </w:tc>
        <w:tc>
          <w:tcPr>
            <w:tcW w:w="2291" w:type="dxa"/>
            <w:tcBorders>
              <w:left w:val="single" w:sz="4" w:space="0" w:color="auto"/>
              <w:right w:val="single" w:sz="4" w:space="0" w:color="auto"/>
            </w:tcBorders>
          </w:tcPr>
          <w:p w:rsidR="00FE028B" w:rsidRDefault="00F10C27" w:rsidP="004B72E4">
            <w:pPr>
              <w:jc w:val="center"/>
              <w:rPr>
                <w:rFonts w:ascii="Times New Roman" w:eastAsia="楷体_GB2312" w:hAnsi="Times New Roman"/>
                <w:b/>
                <w:sz w:val="24"/>
                <w:szCs w:val="28"/>
              </w:rPr>
            </w:pPr>
            <w:r w:rsidRPr="00C4768C">
              <w:rPr>
                <w:rFonts w:ascii="Times New Roman" w:eastAsia="楷体_GB2312" w:hAnsi="Times New Roman" w:hint="eastAsia"/>
                <w:b/>
                <w:sz w:val="24"/>
                <w:szCs w:val="28"/>
              </w:rPr>
              <w:t>完成情况</w:t>
            </w:r>
          </w:p>
          <w:p w:rsidR="00F10C27" w:rsidRPr="00C4768C" w:rsidRDefault="00F10C27" w:rsidP="004B72E4">
            <w:pPr>
              <w:jc w:val="center"/>
              <w:rPr>
                <w:rFonts w:ascii="Times New Roman" w:eastAsia="楷体_GB2312" w:hAnsi="Times New Roman"/>
                <w:b/>
                <w:sz w:val="24"/>
                <w:szCs w:val="28"/>
              </w:rPr>
            </w:pPr>
            <w:r w:rsidRPr="00C4768C">
              <w:rPr>
                <w:rFonts w:ascii="Times New Roman" w:eastAsia="楷体_GB2312" w:hAnsi="Times New Roman" w:hint="eastAsia"/>
                <w:b/>
                <w:sz w:val="24"/>
                <w:szCs w:val="28"/>
              </w:rPr>
              <w:t>（是否独立完成）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10C27" w:rsidRPr="00C4768C" w:rsidRDefault="00F10C27" w:rsidP="004B72E4">
            <w:pPr>
              <w:jc w:val="center"/>
              <w:rPr>
                <w:rFonts w:ascii="Times New Roman" w:eastAsia="楷体_GB2312" w:hAnsi="Times New Roman"/>
                <w:b/>
                <w:sz w:val="24"/>
                <w:szCs w:val="28"/>
              </w:rPr>
            </w:pPr>
            <w:r w:rsidRPr="00C4768C">
              <w:rPr>
                <w:rFonts w:ascii="Times New Roman" w:eastAsia="楷体_GB2312" w:hAnsi="Times New Roman" w:hint="eastAsia"/>
                <w:b/>
                <w:sz w:val="24"/>
                <w:szCs w:val="28"/>
              </w:rPr>
              <w:t>完成人</w:t>
            </w: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F10C27" w:rsidRPr="00C4768C" w:rsidRDefault="00F10C27" w:rsidP="004B72E4">
            <w:pPr>
              <w:jc w:val="center"/>
              <w:rPr>
                <w:rFonts w:ascii="Times New Roman" w:eastAsia="楷体_GB2312" w:hAnsi="Times New Roman"/>
                <w:b/>
                <w:sz w:val="24"/>
                <w:szCs w:val="28"/>
              </w:rPr>
            </w:pPr>
            <w:r w:rsidRPr="00C4768C">
              <w:rPr>
                <w:rFonts w:ascii="Times New Roman" w:eastAsia="楷体_GB2312" w:hAnsi="Times New Roman" w:hint="eastAsia"/>
                <w:b/>
                <w:sz w:val="24"/>
                <w:szCs w:val="28"/>
              </w:rPr>
              <w:t>授权日</w:t>
            </w:r>
          </w:p>
        </w:tc>
      </w:tr>
      <w:tr w:rsidR="00C4768C" w:rsidRPr="00C4768C" w:rsidTr="00C4768C">
        <w:tc>
          <w:tcPr>
            <w:tcW w:w="697" w:type="dxa"/>
            <w:tcBorders>
              <w:left w:val="single" w:sz="4" w:space="0" w:color="auto"/>
            </w:tcBorders>
          </w:tcPr>
          <w:p w:rsidR="00C4768C" w:rsidRPr="00C4768C" w:rsidRDefault="00C4768C" w:rsidP="004B72E4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C4768C">
              <w:rPr>
                <w:rFonts w:ascii="Times New Roman" w:eastAsia="楷体_GB2312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C4768C" w:rsidRPr="00C4768C" w:rsidRDefault="00C4768C" w:rsidP="004B72E4">
            <w:pPr>
              <w:jc w:val="center"/>
              <w:rPr>
                <w:rFonts w:ascii="Times New Roman" w:eastAsia="楷体_GB2312" w:hAnsi="Times New Roman"/>
                <w:sz w:val="24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C4768C" w:rsidRPr="00C4768C" w:rsidRDefault="00C4768C" w:rsidP="004B72E4">
            <w:pPr>
              <w:jc w:val="center"/>
              <w:rPr>
                <w:rFonts w:ascii="Times New Roman" w:eastAsia="楷体_GB2312" w:hAnsi="Times New Roman"/>
                <w:sz w:val="24"/>
                <w:szCs w:val="28"/>
              </w:rPr>
            </w:pPr>
          </w:p>
        </w:tc>
        <w:tc>
          <w:tcPr>
            <w:tcW w:w="2291" w:type="dxa"/>
            <w:tcBorders>
              <w:left w:val="single" w:sz="4" w:space="0" w:color="auto"/>
              <w:right w:val="single" w:sz="4" w:space="0" w:color="auto"/>
            </w:tcBorders>
          </w:tcPr>
          <w:p w:rsidR="00C4768C" w:rsidRPr="00C4768C" w:rsidRDefault="00C4768C" w:rsidP="004B72E4">
            <w:pPr>
              <w:jc w:val="center"/>
              <w:rPr>
                <w:rFonts w:ascii="Times New Roman" w:eastAsia="楷体_GB2312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768C" w:rsidRPr="00C4768C" w:rsidRDefault="00C4768C" w:rsidP="004B72E4">
            <w:pPr>
              <w:jc w:val="center"/>
              <w:rPr>
                <w:rFonts w:ascii="Times New Roman" w:eastAsia="楷体_GB2312" w:hAnsi="Times New Roman"/>
                <w:sz w:val="24"/>
                <w:szCs w:val="28"/>
              </w:rPr>
            </w:pP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C4768C" w:rsidRPr="00C4768C" w:rsidRDefault="00C4768C" w:rsidP="004B72E4">
            <w:pPr>
              <w:jc w:val="center"/>
              <w:rPr>
                <w:rFonts w:ascii="Times New Roman" w:eastAsia="楷体_GB2312" w:hAnsi="Times New Roman"/>
                <w:sz w:val="24"/>
                <w:szCs w:val="28"/>
              </w:rPr>
            </w:pPr>
          </w:p>
        </w:tc>
      </w:tr>
      <w:tr w:rsidR="00C4768C" w:rsidRPr="00C4768C" w:rsidTr="00C4768C">
        <w:tc>
          <w:tcPr>
            <w:tcW w:w="697" w:type="dxa"/>
            <w:tcBorders>
              <w:left w:val="single" w:sz="4" w:space="0" w:color="auto"/>
            </w:tcBorders>
          </w:tcPr>
          <w:p w:rsidR="00C4768C" w:rsidRPr="00C4768C" w:rsidRDefault="00C4768C" w:rsidP="004B72E4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C4768C">
              <w:rPr>
                <w:rFonts w:ascii="Times New Roman" w:eastAsia="楷体_GB2312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C4768C" w:rsidRPr="00C4768C" w:rsidRDefault="00C4768C" w:rsidP="004B72E4">
            <w:pPr>
              <w:jc w:val="center"/>
              <w:rPr>
                <w:rFonts w:ascii="Times New Roman" w:eastAsia="楷体_GB2312" w:hAnsi="Times New Roman"/>
                <w:sz w:val="24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C4768C" w:rsidRPr="00C4768C" w:rsidRDefault="00C4768C" w:rsidP="004B72E4">
            <w:pPr>
              <w:jc w:val="center"/>
              <w:rPr>
                <w:rFonts w:ascii="Times New Roman" w:eastAsia="楷体_GB2312" w:hAnsi="Times New Roman"/>
                <w:sz w:val="24"/>
                <w:szCs w:val="28"/>
              </w:rPr>
            </w:pPr>
          </w:p>
        </w:tc>
        <w:tc>
          <w:tcPr>
            <w:tcW w:w="2291" w:type="dxa"/>
            <w:tcBorders>
              <w:left w:val="single" w:sz="4" w:space="0" w:color="auto"/>
              <w:right w:val="single" w:sz="4" w:space="0" w:color="auto"/>
            </w:tcBorders>
          </w:tcPr>
          <w:p w:rsidR="00C4768C" w:rsidRPr="00C4768C" w:rsidRDefault="00C4768C" w:rsidP="004B72E4">
            <w:pPr>
              <w:jc w:val="center"/>
              <w:rPr>
                <w:rFonts w:ascii="Times New Roman" w:eastAsia="楷体_GB2312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768C" w:rsidRPr="00C4768C" w:rsidRDefault="00C4768C" w:rsidP="004B72E4">
            <w:pPr>
              <w:jc w:val="center"/>
              <w:rPr>
                <w:rFonts w:ascii="Times New Roman" w:eastAsia="楷体_GB2312" w:hAnsi="Times New Roman"/>
                <w:sz w:val="24"/>
                <w:szCs w:val="28"/>
              </w:rPr>
            </w:pP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C4768C" w:rsidRPr="00C4768C" w:rsidRDefault="00C4768C" w:rsidP="004B72E4">
            <w:pPr>
              <w:jc w:val="center"/>
              <w:rPr>
                <w:rFonts w:ascii="Times New Roman" w:eastAsia="楷体_GB2312" w:hAnsi="Times New Roman"/>
                <w:sz w:val="24"/>
                <w:szCs w:val="28"/>
              </w:rPr>
            </w:pPr>
          </w:p>
        </w:tc>
      </w:tr>
      <w:tr w:rsidR="00C4768C" w:rsidRPr="00C4768C" w:rsidTr="00C4768C">
        <w:tc>
          <w:tcPr>
            <w:tcW w:w="697" w:type="dxa"/>
            <w:tcBorders>
              <w:left w:val="single" w:sz="4" w:space="0" w:color="auto"/>
            </w:tcBorders>
          </w:tcPr>
          <w:p w:rsidR="00C4768C" w:rsidRPr="00C4768C" w:rsidRDefault="00C4768C" w:rsidP="004B72E4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C4768C">
              <w:rPr>
                <w:rFonts w:ascii="Times New Roman" w:eastAsia="楷体_GB2312" w:hAnsi="Times New Roman" w:hint="eastAsia"/>
                <w:sz w:val="24"/>
                <w:szCs w:val="24"/>
              </w:rPr>
              <w:t>……</w:t>
            </w: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C4768C" w:rsidRPr="00C4768C" w:rsidRDefault="00C4768C" w:rsidP="004B72E4">
            <w:pPr>
              <w:jc w:val="center"/>
              <w:rPr>
                <w:rFonts w:ascii="Times New Roman" w:eastAsia="楷体_GB2312" w:hAnsi="Times New Roman"/>
                <w:sz w:val="24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C4768C" w:rsidRPr="00C4768C" w:rsidRDefault="00C4768C" w:rsidP="004B72E4">
            <w:pPr>
              <w:jc w:val="center"/>
              <w:rPr>
                <w:rFonts w:ascii="Times New Roman" w:eastAsia="楷体_GB2312" w:hAnsi="Times New Roman"/>
                <w:sz w:val="24"/>
                <w:szCs w:val="28"/>
              </w:rPr>
            </w:pPr>
          </w:p>
        </w:tc>
        <w:tc>
          <w:tcPr>
            <w:tcW w:w="2291" w:type="dxa"/>
            <w:tcBorders>
              <w:left w:val="single" w:sz="4" w:space="0" w:color="auto"/>
              <w:right w:val="single" w:sz="4" w:space="0" w:color="auto"/>
            </w:tcBorders>
          </w:tcPr>
          <w:p w:rsidR="00C4768C" w:rsidRPr="00C4768C" w:rsidRDefault="00C4768C" w:rsidP="004B72E4">
            <w:pPr>
              <w:jc w:val="center"/>
              <w:rPr>
                <w:rFonts w:ascii="Times New Roman" w:eastAsia="楷体_GB2312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768C" w:rsidRPr="00C4768C" w:rsidRDefault="00C4768C" w:rsidP="004B72E4">
            <w:pPr>
              <w:jc w:val="center"/>
              <w:rPr>
                <w:rFonts w:ascii="Times New Roman" w:eastAsia="楷体_GB2312" w:hAnsi="Times New Roman"/>
                <w:sz w:val="24"/>
                <w:szCs w:val="28"/>
              </w:rPr>
            </w:pP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C4768C" w:rsidRPr="00C4768C" w:rsidRDefault="00C4768C" w:rsidP="004B72E4">
            <w:pPr>
              <w:jc w:val="center"/>
              <w:rPr>
                <w:rFonts w:ascii="Times New Roman" w:eastAsia="楷体_GB2312" w:hAnsi="Times New Roman"/>
                <w:sz w:val="24"/>
                <w:szCs w:val="28"/>
              </w:rPr>
            </w:pPr>
          </w:p>
        </w:tc>
      </w:tr>
    </w:tbl>
    <w:p w:rsidR="00F10C27" w:rsidRPr="00C4768C" w:rsidRDefault="00F10C27" w:rsidP="004B72E4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</w:p>
    <w:p w:rsidR="00F10C27" w:rsidRPr="00C4768C" w:rsidRDefault="00F10C27" w:rsidP="004B72E4">
      <w:pPr>
        <w:adjustRightInd w:val="0"/>
        <w:snapToGrid w:val="0"/>
        <w:ind w:firstLineChars="200" w:firstLine="560"/>
        <w:rPr>
          <w:rFonts w:ascii="Times New Roman" w:eastAsia="楷体_GB2312" w:hAnsi="Times New Roman" w:cs="Times New Roman"/>
          <w:sz w:val="28"/>
          <w:szCs w:val="24"/>
        </w:rPr>
      </w:pPr>
      <w:r w:rsidRPr="00C4768C">
        <w:rPr>
          <w:rFonts w:ascii="Times New Roman" w:eastAsia="楷体_GB2312" w:hAnsi="Times New Roman" w:cs="Times New Roman"/>
          <w:sz w:val="28"/>
          <w:szCs w:val="24"/>
        </w:rPr>
        <w:t>请选择本年度内主要</w:t>
      </w:r>
      <w:r w:rsidRPr="00C4768C">
        <w:rPr>
          <w:rFonts w:ascii="Times New Roman" w:eastAsia="楷体_GB2312" w:hAnsi="Times New Roman" w:cs="Times New Roman" w:hint="eastAsia"/>
          <w:sz w:val="28"/>
          <w:szCs w:val="24"/>
        </w:rPr>
        <w:t>奖励</w:t>
      </w:r>
      <w:r w:rsidRPr="00C4768C">
        <w:rPr>
          <w:rFonts w:ascii="Times New Roman" w:eastAsia="楷体_GB2312" w:hAnsi="Times New Roman" w:cs="Times New Roman"/>
          <w:sz w:val="28"/>
          <w:szCs w:val="24"/>
        </w:rPr>
        <w:t>填写以下信息</w:t>
      </w:r>
      <w:r w:rsidRPr="00C4768C">
        <w:rPr>
          <w:rFonts w:ascii="Times New Roman" w:eastAsia="楷体_GB2312" w:hAnsi="Times New Roman" w:cs="Times New Roman" w:hint="eastAsia"/>
          <w:sz w:val="28"/>
          <w:szCs w:val="24"/>
        </w:rPr>
        <w:t>，不超过</w:t>
      </w:r>
      <w:r w:rsidRPr="00C4768C">
        <w:rPr>
          <w:rFonts w:ascii="Times New Roman" w:eastAsia="楷体_GB2312" w:hAnsi="Times New Roman" w:cs="Times New Roman" w:hint="eastAsia"/>
          <w:sz w:val="28"/>
          <w:szCs w:val="24"/>
        </w:rPr>
        <w:t>5</w:t>
      </w:r>
      <w:r w:rsidRPr="00C4768C">
        <w:rPr>
          <w:rFonts w:ascii="Times New Roman" w:eastAsia="楷体_GB2312" w:hAnsi="Times New Roman" w:cs="Times New Roman" w:hint="eastAsia"/>
          <w:sz w:val="28"/>
          <w:szCs w:val="24"/>
        </w:rPr>
        <w:t>项</w:t>
      </w:r>
      <w:r w:rsidRPr="00C4768C">
        <w:rPr>
          <w:rFonts w:ascii="Times New Roman" w:eastAsia="楷体_GB2312" w:hAnsi="Times New Roman" w:cs="Times New Roman"/>
          <w:sz w:val="28"/>
          <w:szCs w:val="24"/>
        </w:rPr>
        <w:t>：</w:t>
      </w:r>
    </w:p>
    <w:tbl>
      <w:tblPr>
        <w:tblW w:w="8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283"/>
        <w:gridCol w:w="1111"/>
        <w:gridCol w:w="2094"/>
        <w:gridCol w:w="1202"/>
        <w:gridCol w:w="2139"/>
      </w:tblGrid>
      <w:tr w:rsidR="00F10C27" w:rsidRPr="00C4768C" w:rsidTr="00C4768C">
        <w:tc>
          <w:tcPr>
            <w:tcW w:w="697" w:type="dxa"/>
            <w:tcBorders>
              <w:left w:val="single" w:sz="4" w:space="0" w:color="auto"/>
            </w:tcBorders>
          </w:tcPr>
          <w:p w:rsidR="00F10C27" w:rsidRPr="00C4768C" w:rsidRDefault="00F10C27" w:rsidP="004B72E4">
            <w:pPr>
              <w:jc w:val="center"/>
              <w:rPr>
                <w:rFonts w:ascii="Times New Roman" w:eastAsia="楷体_GB2312" w:hAnsi="Times New Roman"/>
                <w:b/>
                <w:sz w:val="24"/>
                <w:szCs w:val="24"/>
              </w:rPr>
            </w:pPr>
            <w:r w:rsidRPr="00C4768C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F10C27" w:rsidRPr="00C4768C" w:rsidRDefault="00F10C27" w:rsidP="004B72E4">
            <w:pPr>
              <w:jc w:val="center"/>
              <w:rPr>
                <w:rFonts w:ascii="Times New Roman" w:eastAsia="楷体_GB2312" w:hAnsi="Times New Roman"/>
                <w:b/>
                <w:sz w:val="24"/>
                <w:szCs w:val="24"/>
              </w:rPr>
            </w:pPr>
            <w:r w:rsidRPr="00C4768C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奖励编号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:rsidR="00F10C27" w:rsidRPr="00C4768C" w:rsidRDefault="00F10C27" w:rsidP="004B72E4">
            <w:pPr>
              <w:jc w:val="center"/>
              <w:rPr>
                <w:rFonts w:ascii="Times New Roman" w:eastAsia="楷体_GB2312" w:hAnsi="Times New Roman"/>
                <w:b/>
                <w:sz w:val="24"/>
                <w:szCs w:val="24"/>
              </w:rPr>
            </w:pPr>
            <w:r w:rsidRPr="00C4768C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2094" w:type="dxa"/>
            <w:tcBorders>
              <w:left w:val="single" w:sz="4" w:space="0" w:color="auto"/>
              <w:right w:val="single" w:sz="4" w:space="0" w:color="auto"/>
            </w:tcBorders>
          </w:tcPr>
          <w:p w:rsidR="00F10C27" w:rsidRPr="00C4768C" w:rsidRDefault="00F10C27" w:rsidP="004B72E4">
            <w:pPr>
              <w:jc w:val="center"/>
              <w:rPr>
                <w:rFonts w:ascii="Times New Roman" w:eastAsia="楷体_GB2312" w:hAnsi="Times New Roman"/>
                <w:b/>
                <w:sz w:val="24"/>
                <w:szCs w:val="24"/>
              </w:rPr>
            </w:pPr>
            <w:r w:rsidRPr="00C4768C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F10C27" w:rsidRPr="00C4768C" w:rsidRDefault="00F10C27" w:rsidP="004B72E4">
            <w:pPr>
              <w:jc w:val="center"/>
              <w:rPr>
                <w:rFonts w:ascii="Times New Roman" w:eastAsia="楷体_GB2312" w:hAnsi="Times New Roman"/>
                <w:b/>
                <w:sz w:val="24"/>
                <w:szCs w:val="24"/>
              </w:rPr>
            </w:pPr>
            <w:r w:rsidRPr="00C4768C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完成人</w:t>
            </w: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F10C27" w:rsidRPr="00C4768C" w:rsidRDefault="00F10C27" w:rsidP="004B72E4">
            <w:pPr>
              <w:jc w:val="center"/>
              <w:rPr>
                <w:rFonts w:ascii="Times New Roman" w:eastAsia="楷体_GB2312" w:hAnsi="Times New Roman"/>
                <w:b/>
                <w:sz w:val="24"/>
                <w:szCs w:val="24"/>
              </w:rPr>
            </w:pPr>
            <w:r w:rsidRPr="00C4768C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简介</w:t>
            </w:r>
          </w:p>
        </w:tc>
      </w:tr>
      <w:tr w:rsidR="00C4768C" w:rsidRPr="00C4768C" w:rsidTr="00C4768C">
        <w:tc>
          <w:tcPr>
            <w:tcW w:w="697" w:type="dxa"/>
            <w:tcBorders>
              <w:left w:val="single" w:sz="4" w:space="0" w:color="auto"/>
            </w:tcBorders>
          </w:tcPr>
          <w:p w:rsidR="00C4768C" w:rsidRPr="00C4768C" w:rsidRDefault="00C4768C" w:rsidP="004B72E4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C4768C">
              <w:rPr>
                <w:rFonts w:ascii="Times New Roman" w:eastAsia="楷体_GB2312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C4768C" w:rsidRPr="00C4768C" w:rsidRDefault="00C4768C" w:rsidP="004B72E4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:rsidR="00C4768C" w:rsidRPr="00C4768C" w:rsidRDefault="00C4768C" w:rsidP="004B72E4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left w:val="single" w:sz="4" w:space="0" w:color="auto"/>
              <w:right w:val="single" w:sz="4" w:space="0" w:color="auto"/>
            </w:tcBorders>
          </w:tcPr>
          <w:p w:rsidR="00C4768C" w:rsidRPr="00C4768C" w:rsidRDefault="00C4768C" w:rsidP="004B72E4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C4768C" w:rsidRPr="00C4768C" w:rsidRDefault="00C4768C" w:rsidP="004B72E4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C4768C" w:rsidRPr="00C4768C" w:rsidRDefault="00C4768C" w:rsidP="004B72E4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C4768C" w:rsidRPr="00C4768C" w:rsidTr="00C4768C">
        <w:tc>
          <w:tcPr>
            <w:tcW w:w="697" w:type="dxa"/>
            <w:tcBorders>
              <w:left w:val="single" w:sz="4" w:space="0" w:color="auto"/>
            </w:tcBorders>
          </w:tcPr>
          <w:p w:rsidR="00C4768C" w:rsidRPr="00C4768C" w:rsidRDefault="00C4768C" w:rsidP="004B72E4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C4768C">
              <w:rPr>
                <w:rFonts w:ascii="Times New Roman" w:eastAsia="楷体_GB2312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C4768C" w:rsidRPr="00C4768C" w:rsidRDefault="00C4768C" w:rsidP="004B72E4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:rsidR="00C4768C" w:rsidRPr="00C4768C" w:rsidRDefault="00C4768C" w:rsidP="004B72E4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left w:val="single" w:sz="4" w:space="0" w:color="auto"/>
              <w:right w:val="single" w:sz="4" w:space="0" w:color="auto"/>
            </w:tcBorders>
          </w:tcPr>
          <w:p w:rsidR="00C4768C" w:rsidRPr="00C4768C" w:rsidRDefault="00C4768C" w:rsidP="004B72E4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C4768C" w:rsidRPr="00C4768C" w:rsidRDefault="00C4768C" w:rsidP="004B72E4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C4768C" w:rsidRPr="00C4768C" w:rsidRDefault="00C4768C" w:rsidP="004B72E4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C4768C" w:rsidRPr="00C4768C" w:rsidTr="00C4768C">
        <w:tc>
          <w:tcPr>
            <w:tcW w:w="697" w:type="dxa"/>
            <w:tcBorders>
              <w:left w:val="single" w:sz="4" w:space="0" w:color="auto"/>
            </w:tcBorders>
          </w:tcPr>
          <w:p w:rsidR="00C4768C" w:rsidRPr="00C4768C" w:rsidRDefault="00C4768C" w:rsidP="004B72E4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C4768C">
              <w:rPr>
                <w:rFonts w:ascii="Times New Roman" w:eastAsia="楷体_GB2312" w:hAnsi="Times New Roman" w:hint="eastAsia"/>
                <w:sz w:val="24"/>
                <w:szCs w:val="24"/>
              </w:rPr>
              <w:t>……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C4768C" w:rsidRPr="00C4768C" w:rsidRDefault="00C4768C" w:rsidP="004B72E4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:rsidR="00C4768C" w:rsidRPr="00C4768C" w:rsidRDefault="00C4768C" w:rsidP="004B72E4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left w:val="single" w:sz="4" w:space="0" w:color="auto"/>
              <w:right w:val="single" w:sz="4" w:space="0" w:color="auto"/>
            </w:tcBorders>
          </w:tcPr>
          <w:p w:rsidR="00C4768C" w:rsidRPr="00C4768C" w:rsidRDefault="00C4768C" w:rsidP="004B72E4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C4768C" w:rsidRPr="00C4768C" w:rsidRDefault="00C4768C" w:rsidP="004B72E4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C4768C" w:rsidRPr="00C4768C" w:rsidRDefault="00C4768C" w:rsidP="004B72E4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</w:tbl>
    <w:p w:rsidR="00F10C27" w:rsidRPr="00C4768C" w:rsidRDefault="00F10C27" w:rsidP="004B72E4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</w:p>
    <w:p w:rsidR="00F10C27" w:rsidRDefault="00F10C27" w:rsidP="004B72E4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</w:p>
    <w:p w:rsidR="00C4768C" w:rsidRDefault="00C4768C" w:rsidP="004B72E4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</w:p>
    <w:p w:rsidR="00C4768C" w:rsidRDefault="00C4768C" w:rsidP="004B72E4">
      <w:pPr>
        <w:adjustRightInd w:val="0"/>
        <w:snapToGrid w:val="0"/>
        <w:rPr>
          <w:rFonts w:ascii="Times New Roman" w:eastAsia="黑体" w:hAnsi="Times New Roman" w:cs="Times New Roman"/>
          <w:b/>
          <w:sz w:val="28"/>
          <w:szCs w:val="24"/>
        </w:rPr>
      </w:pPr>
    </w:p>
    <w:p w:rsidR="00F10C27" w:rsidRPr="00D21349" w:rsidRDefault="00F10C27" w:rsidP="004B72E4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lastRenderedPageBreak/>
        <w:t>2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、承担科研任务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10C27" w:rsidRPr="00D21349" w:rsidTr="00CC088F">
        <w:trPr>
          <w:trHeight w:val="3848"/>
        </w:trPr>
        <w:tc>
          <w:tcPr>
            <w:tcW w:w="5000" w:type="pct"/>
          </w:tcPr>
          <w:p w:rsidR="00F10C27" w:rsidRPr="00D21349" w:rsidRDefault="00F10C27" w:rsidP="004B72E4">
            <w:pPr>
              <w:adjustRightInd w:val="0"/>
              <w:snapToGrid w:val="0"/>
              <w:spacing w:beforeLines="20" w:before="62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概述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科研平台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本年度科研任务总体情况。</w:t>
            </w:r>
          </w:p>
          <w:p w:rsidR="00F10C27" w:rsidRPr="00D21349" w:rsidRDefault="00F10C27" w:rsidP="004B72E4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F10C27" w:rsidRPr="00D21349" w:rsidRDefault="00F10C27" w:rsidP="004B72E4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F10C27" w:rsidRPr="00D21349" w:rsidRDefault="00F10C27" w:rsidP="004B72E4">
      <w:pPr>
        <w:adjustRightInd w:val="0"/>
        <w:snapToGrid w:val="0"/>
        <w:rPr>
          <w:rFonts w:ascii="Times New Roman" w:eastAsia="楷体_GB2312" w:hAnsi="Times New Roman" w:cs="Times New Roman"/>
          <w:sz w:val="28"/>
          <w:szCs w:val="24"/>
        </w:rPr>
      </w:pPr>
    </w:p>
    <w:p w:rsidR="00F10C27" w:rsidRPr="00D21349" w:rsidRDefault="00F10C27" w:rsidP="004B72E4">
      <w:pPr>
        <w:adjustRightInd w:val="0"/>
        <w:snapToGrid w:val="0"/>
        <w:ind w:firstLineChars="200" w:firstLine="560"/>
        <w:rPr>
          <w:rFonts w:ascii="Times New Roman" w:eastAsia="楷体_GB2312" w:hAnsi="Times New Roman" w:cs="Times New Roman"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sz w:val="28"/>
          <w:szCs w:val="24"/>
        </w:rPr>
        <w:t>请选择本年度内主要重点任务填写以下信息</w:t>
      </w:r>
      <w:r>
        <w:rPr>
          <w:rFonts w:ascii="Times New Roman" w:eastAsia="楷体_GB2312" w:hAnsi="Times New Roman" w:cs="Times New Roman" w:hint="eastAsia"/>
          <w:sz w:val="28"/>
          <w:szCs w:val="24"/>
        </w:rPr>
        <w:t>，不超过</w:t>
      </w:r>
      <w:r>
        <w:rPr>
          <w:rFonts w:ascii="宋体" w:eastAsia="宋体" w:hAnsi="宋体" w:cs="宋体" w:hint="eastAsia"/>
          <w:sz w:val="28"/>
          <w:szCs w:val="24"/>
        </w:rPr>
        <w:t>10项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：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606"/>
        <w:gridCol w:w="2213"/>
        <w:gridCol w:w="1106"/>
        <w:gridCol w:w="1106"/>
        <w:gridCol w:w="1159"/>
        <w:gridCol w:w="1235"/>
        <w:gridCol w:w="865"/>
      </w:tblGrid>
      <w:tr w:rsidR="00F10C27" w:rsidRPr="00D21349" w:rsidTr="00CC088F">
        <w:trPr>
          <w:trHeight w:val="454"/>
          <w:jc w:val="center"/>
        </w:trPr>
        <w:tc>
          <w:tcPr>
            <w:tcW w:w="365" w:type="pct"/>
            <w:vAlign w:val="center"/>
          </w:tcPr>
          <w:p w:rsidR="00F10C27" w:rsidRPr="00C4768C" w:rsidRDefault="00F10C27" w:rsidP="004B72E4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C4768C">
              <w:rPr>
                <w:rFonts w:ascii="楷体_GB2312" w:eastAsia="楷体_GB2312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1335" w:type="pct"/>
            <w:vAlign w:val="center"/>
          </w:tcPr>
          <w:p w:rsidR="00F10C27" w:rsidRPr="00C4768C" w:rsidRDefault="00F10C27" w:rsidP="004B72E4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C4768C">
              <w:rPr>
                <w:rFonts w:ascii="楷体_GB2312" w:eastAsia="楷体_GB2312" w:hAnsi="宋体"/>
                <w:b/>
                <w:sz w:val="24"/>
                <w:szCs w:val="24"/>
              </w:rPr>
              <w:t>项目/课题名称</w:t>
            </w:r>
          </w:p>
        </w:tc>
        <w:tc>
          <w:tcPr>
            <w:tcW w:w="667" w:type="pct"/>
            <w:vAlign w:val="center"/>
          </w:tcPr>
          <w:p w:rsidR="00F10C27" w:rsidRPr="00C4768C" w:rsidRDefault="00F10C27" w:rsidP="004B72E4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C4768C">
              <w:rPr>
                <w:rFonts w:ascii="楷体_GB2312" w:eastAsia="楷体_GB2312" w:hAnsi="宋体"/>
                <w:b/>
                <w:sz w:val="24"/>
                <w:szCs w:val="24"/>
              </w:rPr>
              <w:t>编号</w:t>
            </w:r>
          </w:p>
        </w:tc>
        <w:tc>
          <w:tcPr>
            <w:tcW w:w="667" w:type="pct"/>
            <w:vAlign w:val="center"/>
          </w:tcPr>
          <w:p w:rsidR="00F10C27" w:rsidRPr="00C4768C" w:rsidRDefault="00F10C27" w:rsidP="004B72E4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C4768C">
              <w:rPr>
                <w:rFonts w:ascii="楷体_GB2312" w:eastAsia="楷体_GB2312" w:hAnsi="宋体"/>
                <w:b/>
                <w:sz w:val="24"/>
                <w:szCs w:val="24"/>
              </w:rPr>
              <w:t>负责人</w:t>
            </w:r>
          </w:p>
        </w:tc>
        <w:tc>
          <w:tcPr>
            <w:tcW w:w="699" w:type="pct"/>
            <w:vAlign w:val="center"/>
          </w:tcPr>
          <w:p w:rsidR="00F10C27" w:rsidRPr="00C4768C" w:rsidRDefault="00F10C27" w:rsidP="004B72E4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C4768C">
              <w:rPr>
                <w:rFonts w:ascii="楷体_GB2312" w:eastAsia="楷体_GB2312" w:hAnsi="宋体"/>
                <w:b/>
                <w:sz w:val="24"/>
                <w:szCs w:val="24"/>
              </w:rPr>
              <w:t>起止时间</w:t>
            </w:r>
          </w:p>
        </w:tc>
        <w:tc>
          <w:tcPr>
            <w:tcW w:w="745" w:type="pct"/>
            <w:vAlign w:val="center"/>
          </w:tcPr>
          <w:p w:rsidR="00F10C27" w:rsidRPr="00C4768C" w:rsidRDefault="00F10C27" w:rsidP="004B72E4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C4768C">
              <w:rPr>
                <w:rFonts w:ascii="楷体_GB2312" w:eastAsia="楷体_GB2312" w:hAnsi="宋体"/>
                <w:b/>
                <w:sz w:val="24"/>
                <w:szCs w:val="24"/>
              </w:rPr>
              <w:t>经费(万元)</w:t>
            </w:r>
          </w:p>
        </w:tc>
        <w:tc>
          <w:tcPr>
            <w:tcW w:w="522" w:type="pct"/>
            <w:vAlign w:val="center"/>
          </w:tcPr>
          <w:p w:rsidR="00F10C27" w:rsidRPr="00C4768C" w:rsidRDefault="00F10C27" w:rsidP="004B72E4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C4768C">
              <w:rPr>
                <w:rFonts w:ascii="楷体_GB2312" w:eastAsia="楷体_GB2312" w:hAnsi="宋体"/>
                <w:b/>
                <w:sz w:val="24"/>
                <w:szCs w:val="24"/>
              </w:rPr>
              <w:t>类别</w:t>
            </w:r>
          </w:p>
        </w:tc>
      </w:tr>
      <w:tr w:rsidR="00F10C27" w:rsidRPr="00D21349" w:rsidTr="00CC088F">
        <w:trPr>
          <w:trHeight w:val="454"/>
          <w:jc w:val="center"/>
        </w:trPr>
        <w:tc>
          <w:tcPr>
            <w:tcW w:w="365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F10C27" w:rsidRPr="00D21349" w:rsidTr="00CC088F">
        <w:trPr>
          <w:trHeight w:val="454"/>
          <w:jc w:val="center"/>
        </w:trPr>
        <w:tc>
          <w:tcPr>
            <w:tcW w:w="365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F10C27" w:rsidRPr="00D21349" w:rsidTr="00CC088F">
        <w:trPr>
          <w:trHeight w:val="454"/>
          <w:jc w:val="center"/>
        </w:trPr>
        <w:tc>
          <w:tcPr>
            <w:tcW w:w="365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F10C27" w:rsidRPr="00D21349" w:rsidTr="00CC088F">
        <w:trPr>
          <w:trHeight w:val="454"/>
          <w:jc w:val="center"/>
        </w:trPr>
        <w:tc>
          <w:tcPr>
            <w:tcW w:w="365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F10C27" w:rsidRPr="00D21349" w:rsidTr="00CC088F">
        <w:trPr>
          <w:trHeight w:val="454"/>
          <w:jc w:val="center"/>
        </w:trPr>
        <w:tc>
          <w:tcPr>
            <w:tcW w:w="365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5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F10C27" w:rsidRDefault="004B72E4" w:rsidP="004B72E4">
      <w:pPr>
        <w:adjustRightInd w:val="0"/>
        <w:snapToGrid w:val="0"/>
        <w:ind w:firstLineChars="200" w:firstLine="420"/>
        <w:rPr>
          <w:rFonts w:ascii="Times New Roman" w:eastAsia="黑体" w:hAnsi="Times New Roman" w:cs="Times New Roman"/>
          <w:b/>
          <w:szCs w:val="24"/>
        </w:rPr>
      </w:pPr>
      <w:r>
        <w:rPr>
          <w:rFonts w:ascii="Times New Roman" w:eastAsia="楷体_GB2312" w:hAnsi="Times New Roman" w:cs="Times New Roman"/>
          <w:szCs w:val="24"/>
        </w:rPr>
        <w:t>注：</w:t>
      </w:r>
      <w:r w:rsidR="00F10C27" w:rsidRPr="00D21349">
        <w:rPr>
          <w:rFonts w:ascii="Times New Roman" w:eastAsia="楷体_GB2312" w:hAnsi="Times New Roman" w:cs="Times New Roman"/>
          <w:szCs w:val="24"/>
        </w:rPr>
        <w:t>只统计项目</w:t>
      </w:r>
      <w:r w:rsidR="00F10C27" w:rsidRPr="00D21349">
        <w:rPr>
          <w:rFonts w:ascii="Times New Roman" w:eastAsia="楷体_GB2312" w:hAnsi="Times New Roman" w:cs="Times New Roman"/>
          <w:szCs w:val="24"/>
        </w:rPr>
        <w:t>/</w:t>
      </w:r>
      <w:r w:rsidR="00F10C27" w:rsidRPr="00D21349">
        <w:rPr>
          <w:rFonts w:ascii="Times New Roman" w:eastAsia="楷体_GB2312" w:hAnsi="Times New Roman" w:cs="Times New Roman"/>
          <w:szCs w:val="24"/>
        </w:rPr>
        <w:t>课题负责人是</w:t>
      </w:r>
      <w:r w:rsidR="00F10C27">
        <w:rPr>
          <w:rFonts w:ascii="Times New Roman" w:eastAsia="楷体_GB2312" w:hAnsi="Times New Roman" w:cs="Times New Roman"/>
          <w:szCs w:val="24"/>
        </w:rPr>
        <w:t>科研平台</w:t>
      </w:r>
      <w:r w:rsidR="00F10C27" w:rsidRPr="00D21349">
        <w:rPr>
          <w:rFonts w:ascii="Times New Roman" w:eastAsia="楷体_GB2312" w:hAnsi="Times New Roman" w:cs="Times New Roman"/>
          <w:szCs w:val="24"/>
        </w:rPr>
        <w:t>人员的任务信息。只填写所牵头负责的项目或课题。</w:t>
      </w:r>
      <w:r w:rsidR="00F10C27" w:rsidRPr="00D21349">
        <w:rPr>
          <w:rFonts w:ascii="Times New Roman" w:eastAsia="黑体" w:hAnsi="Times New Roman" w:cs="Times New Roman"/>
          <w:b/>
          <w:szCs w:val="24"/>
        </w:rPr>
        <w:t>若该项目或课题为某项目的子课题或子任务，请在名称后加</w:t>
      </w:r>
      <w:r w:rsidR="00F10C27" w:rsidRPr="00D21349">
        <w:rPr>
          <w:rFonts w:ascii="Times New Roman" w:eastAsia="黑体" w:hAnsi="Times New Roman" w:cs="Times New Roman"/>
          <w:b/>
          <w:szCs w:val="24"/>
        </w:rPr>
        <w:t>*</w:t>
      </w:r>
      <w:r w:rsidR="00F10C27" w:rsidRPr="00D21349">
        <w:rPr>
          <w:rFonts w:ascii="Times New Roman" w:eastAsia="黑体" w:hAnsi="Times New Roman" w:cs="Times New Roman"/>
          <w:b/>
          <w:szCs w:val="24"/>
        </w:rPr>
        <w:t>号标注。</w:t>
      </w:r>
    </w:p>
    <w:p w:rsidR="004B72E4" w:rsidRDefault="004B72E4" w:rsidP="004B72E4">
      <w:pPr>
        <w:adjustRightInd w:val="0"/>
        <w:snapToGrid w:val="0"/>
        <w:ind w:firstLineChars="200" w:firstLine="420"/>
        <w:rPr>
          <w:rFonts w:ascii="Times New Roman" w:eastAsia="楷体_GB2312" w:hAnsi="Times New Roman" w:cs="Times New Roman"/>
          <w:szCs w:val="24"/>
        </w:rPr>
      </w:pPr>
    </w:p>
    <w:p w:rsidR="004B72E4" w:rsidRPr="00D21349" w:rsidRDefault="004B72E4" w:rsidP="004B72E4">
      <w:pPr>
        <w:adjustRightInd w:val="0"/>
        <w:snapToGrid w:val="0"/>
        <w:ind w:firstLineChars="200" w:firstLine="420"/>
        <w:rPr>
          <w:rFonts w:ascii="Times New Roman" w:eastAsia="楷体_GB2312" w:hAnsi="Times New Roman" w:cs="Times New Roman"/>
          <w:szCs w:val="24"/>
        </w:rPr>
      </w:pPr>
    </w:p>
    <w:p w:rsidR="00F10C27" w:rsidRPr="00D21349" w:rsidRDefault="00F10C27" w:rsidP="004B72E4">
      <w:pPr>
        <w:adjustRightInd w:val="0"/>
        <w:snapToGrid w:val="0"/>
        <w:ind w:firstLineChars="200" w:firstLine="643"/>
        <w:rPr>
          <w:rFonts w:ascii="Times New Roman" w:eastAsia="黑体" w:hAnsi="Times New Roman" w:cs="Times New Roman"/>
          <w:b/>
          <w:sz w:val="32"/>
          <w:szCs w:val="24"/>
        </w:rPr>
      </w:pPr>
      <w:r w:rsidRPr="00D21349">
        <w:rPr>
          <w:rFonts w:ascii="Times New Roman" w:eastAsia="黑体" w:hAnsi="Times New Roman" w:cs="Times New Roman"/>
          <w:b/>
          <w:sz w:val="32"/>
          <w:szCs w:val="24"/>
        </w:rPr>
        <w:t>三、研究队伍建设</w:t>
      </w:r>
    </w:p>
    <w:p w:rsidR="00F10C27" w:rsidRPr="00D21349" w:rsidRDefault="00F10C27" w:rsidP="004B72E4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8"/>
        </w:rPr>
      </w:pPr>
      <w:r w:rsidRPr="00D21349">
        <w:rPr>
          <w:rFonts w:ascii="Times New Roman" w:eastAsia="黑体" w:hAnsi="Times New Roman" w:cs="Times New Roman"/>
          <w:b/>
          <w:sz w:val="28"/>
          <w:szCs w:val="28"/>
        </w:rPr>
        <w:t>1</w:t>
      </w:r>
      <w:r w:rsidRPr="00D21349">
        <w:rPr>
          <w:rFonts w:ascii="Times New Roman" w:eastAsia="黑体" w:hAnsi="Times New Roman" w:cs="Times New Roman"/>
          <w:b/>
          <w:sz w:val="28"/>
          <w:szCs w:val="28"/>
        </w:rPr>
        <w:t>、各研究方向及研究队伍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3820"/>
        <w:gridCol w:w="1891"/>
        <w:gridCol w:w="2585"/>
      </w:tblGrid>
      <w:tr w:rsidR="00F10C27" w:rsidRPr="00D21349" w:rsidTr="00F57247">
        <w:trPr>
          <w:trHeight w:val="454"/>
          <w:jc w:val="center"/>
        </w:trPr>
        <w:tc>
          <w:tcPr>
            <w:tcW w:w="2302" w:type="pct"/>
            <w:vAlign w:val="center"/>
          </w:tcPr>
          <w:p w:rsidR="00F10C27" w:rsidRPr="00F57247" w:rsidRDefault="00F10C27" w:rsidP="00F57247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F57247">
              <w:rPr>
                <w:rFonts w:ascii="楷体_GB2312" w:eastAsia="楷体_GB2312" w:hAnsi="宋体"/>
                <w:b/>
                <w:sz w:val="24"/>
                <w:szCs w:val="24"/>
              </w:rPr>
              <w:t>研究方向</w:t>
            </w:r>
          </w:p>
        </w:tc>
        <w:tc>
          <w:tcPr>
            <w:tcW w:w="1140" w:type="pct"/>
            <w:vAlign w:val="center"/>
          </w:tcPr>
          <w:p w:rsidR="00F10C27" w:rsidRPr="00F57247" w:rsidRDefault="00F10C27" w:rsidP="00F57247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F57247">
              <w:rPr>
                <w:rFonts w:ascii="楷体_GB2312" w:eastAsia="楷体_GB2312" w:hAnsi="宋体"/>
                <w:b/>
                <w:sz w:val="24"/>
                <w:szCs w:val="24"/>
              </w:rPr>
              <w:t>学术带头人</w:t>
            </w:r>
          </w:p>
        </w:tc>
        <w:tc>
          <w:tcPr>
            <w:tcW w:w="1558" w:type="pct"/>
            <w:vAlign w:val="center"/>
          </w:tcPr>
          <w:p w:rsidR="00F10C27" w:rsidRPr="00F57247" w:rsidRDefault="00F10C27" w:rsidP="00F57247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F57247">
              <w:rPr>
                <w:rFonts w:ascii="楷体_GB2312" w:eastAsia="楷体_GB2312" w:hAnsi="宋体"/>
                <w:b/>
                <w:sz w:val="24"/>
                <w:szCs w:val="24"/>
              </w:rPr>
              <w:t>主要骨干</w:t>
            </w:r>
          </w:p>
        </w:tc>
      </w:tr>
      <w:tr w:rsidR="00F10C27" w:rsidRPr="00D21349" w:rsidTr="00F57247">
        <w:trPr>
          <w:trHeight w:val="454"/>
          <w:jc w:val="center"/>
        </w:trPr>
        <w:tc>
          <w:tcPr>
            <w:tcW w:w="2302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rPr>
                <w:sz w:val="24"/>
                <w:szCs w:val="28"/>
              </w:rPr>
            </w:pPr>
            <w:r w:rsidRPr="00D21349">
              <w:rPr>
                <w:sz w:val="24"/>
                <w:szCs w:val="28"/>
              </w:rPr>
              <w:t>1</w:t>
            </w:r>
          </w:p>
        </w:tc>
        <w:tc>
          <w:tcPr>
            <w:tcW w:w="1140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558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F10C27" w:rsidRPr="00D21349" w:rsidTr="00F57247">
        <w:trPr>
          <w:trHeight w:val="454"/>
          <w:jc w:val="center"/>
        </w:trPr>
        <w:tc>
          <w:tcPr>
            <w:tcW w:w="2302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rPr>
                <w:sz w:val="24"/>
                <w:szCs w:val="28"/>
              </w:rPr>
            </w:pPr>
            <w:r w:rsidRPr="00D21349">
              <w:rPr>
                <w:sz w:val="24"/>
                <w:szCs w:val="28"/>
              </w:rPr>
              <w:t>2</w:t>
            </w:r>
          </w:p>
        </w:tc>
        <w:tc>
          <w:tcPr>
            <w:tcW w:w="1140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558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F10C27" w:rsidRPr="00D21349" w:rsidTr="00F57247">
        <w:trPr>
          <w:trHeight w:val="454"/>
          <w:jc w:val="center"/>
        </w:trPr>
        <w:tc>
          <w:tcPr>
            <w:tcW w:w="2302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rPr>
                <w:sz w:val="24"/>
                <w:szCs w:val="28"/>
              </w:rPr>
            </w:pPr>
            <w:r w:rsidRPr="00D21349">
              <w:rPr>
                <w:sz w:val="24"/>
                <w:szCs w:val="28"/>
              </w:rPr>
              <w:t>3</w:t>
            </w:r>
          </w:p>
        </w:tc>
        <w:tc>
          <w:tcPr>
            <w:tcW w:w="1140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558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</w:tr>
    </w:tbl>
    <w:p w:rsidR="004B72E4" w:rsidRPr="00D21349" w:rsidRDefault="004B72E4" w:rsidP="004B72E4">
      <w:pPr>
        <w:adjustRightInd w:val="0"/>
        <w:snapToGrid w:val="0"/>
        <w:rPr>
          <w:rFonts w:ascii="Times New Roman" w:eastAsia="黑体" w:hAnsi="Times New Roman" w:cs="Times New Roman"/>
          <w:b/>
          <w:sz w:val="28"/>
          <w:szCs w:val="28"/>
        </w:rPr>
      </w:pPr>
    </w:p>
    <w:p w:rsidR="00F10C27" w:rsidRPr="00D21349" w:rsidRDefault="00F10C27" w:rsidP="004B72E4">
      <w:pPr>
        <w:adjustRightInd w:val="0"/>
        <w:snapToGrid w:val="0"/>
        <w:ind w:firstLineChars="200" w:firstLine="562"/>
        <w:jc w:val="left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2.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本年度固定人员情况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713"/>
        <w:gridCol w:w="1145"/>
        <w:gridCol w:w="999"/>
        <w:gridCol w:w="621"/>
        <w:gridCol w:w="1241"/>
        <w:gridCol w:w="1002"/>
        <w:gridCol w:w="752"/>
        <w:gridCol w:w="1823"/>
      </w:tblGrid>
      <w:tr w:rsidR="00F10C27" w:rsidRPr="00D21349" w:rsidTr="00CC088F">
        <w:trPr>
          <w:trHeight w:val="454"/>
          <w:tblHeader/>
          <w:jc w:val="center"/>
        </w:trPr>
        <w:tc>
          <w:tcPr>
            <w:tcW w:w="429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序号</w:t>
            </w:r>
          </w:p>
        </w:tc>
        <w:tc>
          <w:tcPr>
            <w:tcW w:w="690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姓名</w:t>
            </w:r>
          </w:p>
        </w:tc>
        <w:tc>
          <w:tcPr>
            <w:tcW w:w="602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类型</w:t>
            </w:r>
          </w:p>
        </w:tc>
        <w:tc>
          <w:tcPr>
            <w:tcW w:w="374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性别</w:t>
            </w:r>
          </w:p>
        </w:tc>
        <w:tc>
          <w:tcPr>
            <w:tcW w:w="748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学位</w:t>
            </w:r>
          </w:p>
        </w:tc>
        <w:tc>
          <w:tcPr>
            <w:tcW w:w="604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职称</w:t>
            </w:r>
          </w:p>
        </w:tc>
        <w:tc>
          <w:tcPr>
            <w:tcW w:w="453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年龄</w:t>
            </w:r>
          </w:p>
        </w:tc>
        <w:tc>
          <w:tcPr>
            <w:tcW w:w="1099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在</w:t>
            </w:r>
            <w:r>
              <w:rPr>
                <w:rFonts w:ascii="Times New Roman" w:eastAsia="黑体" w:hAnsi="Times New Roman" w:cs="Times New Roman"/>
                <w:b/>
                <w:szCs w:val="21"/>
              </w:rPr>
              <w:t>科研平台</w:t>
            </w: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工作年限</w:t>
            </w:r>
          </w:p>
        </w:tc>
      </w:tr>
      <w:tr w:rsidR="00F10C27" w:rsidRPr="00D21349" w:rsidTr="00CC088F">
        <w:trPr>
          <w:trHeight w:val="454"/>
          <w:jc w:val="center"/>
        </w:trPr>
        <w:tc>
          <w:tcPr>
            <w:tcW w:w="429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10C27" w:rsidRPr="00D21349" w:rsidTr="00CC088F">
        <w:trPr>
          <w:trHeight w:val="454"/>
          <w:jc w:val="center"/>
        </w:trPr>
        <w:tc>
          <w:tcPr>
            <w:tcW w:w="429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10C27" w:rsidRPr="00D21349" w:rsidTr="00CC088F">
        <w:trPr>
          <w:trHeight w:val="454"/>
          <w:jc w:val="center"/>
        </w:trPr>
        <w:tc>
          <w:tcPr>
            <w:tcW w:w="429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10C27" w:rsidRPr="00D21349" w:rsidTr="00CC088F">
        <w:trPr>
          <w:trHeight w:val="454"/>
          <w:jc w:val="center"/>
        </w:trPr>
        <w:tc>
          <w:tcPr>
            <w:tcW w:w="429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10C27" w:rsidRPr="00D21349" w:rsidTr="00CC088F">
        <w:trPr>
          <w:trHeight w:val="454"/>
          <w:jc w:val="center"/>
        </w:trPr>
        <w:tc>
          <w:tcPr>
            <w:tcW w:w="429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10C27" w:rsidRPr="00D21349" w:rsidTr="00CC088F">
        <w:trPr>
          <w:trHeight w:val="454"/>
          <w:jc w:val="center"/>
        </w:trPr>
        <w:tc>
          <w:tcPr>
            <w:tcW w:w="429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10C27" w:rsidRPr="00D21349" w:rsidTr="00CC088F">
        <w:trPr>
          <w:trHeight w:val="454"/>
          <w:jc w:val="center"/>
        </w:trPr>
        <w:tc>
          <w:tcPr>
            <w:tcW w:w="429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10C27" w:rsidRPr="00D21349" w:rsidTr="00CC088F">
        <w:trPr>
          <w:trHeight w:val="454"/>
          <w:jc w:val="center"/>
        </w:trPr>
        <w:tc>
          <w:tcPr>
            <w:tcW w:w="429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F10C27" w:rsidRDefault="00F10C27" w:rsidP="004B72E4">
      <w:pPr>
        <w:widowControl/>
        <w:adjustRightInd w:val="0"/>
        <w:snapToGrid w:val="0"/>
        <w:ind w:firstLineChars="200" w:firstLine="420"/>
        <w:jc w:val="left"/>
        <w:rPr>
          <w:rFonts w:ascii="Times New Roman" w:eastAsia="楷体_GB2312" w:hAnsi="Times New Roman" w:cs="Times New Roman"/>
          <w:szCs w:val="24"/>
        </w:rPr>
      </w:pPr>
      <w:r w:rsidRPr="00D21349">
        <w:rPr>
          <w:rFonts w:ascii="Times New Roman" w:eastAsia="楷体_GB2312" w:hAnsi="Times New Roman" w:cs="Times New Roman"/>
          <w:szCs w:val="24"/>
        </w:rPr>
        <w:t>注：（</w:t>
      </w:r>
      <w:r w:rsidRPr="00D21349">
        <w:rPr>
          <w:rFonts w:ascii="Times New Roman" w:eastAsia="楷体_GB2312" w:hAnsi="Times New Roman" w:cs="Times New Roman"/>
          <w:szCs w:val="24"/>
        </w:rPr>
        <w:t>1</w:t>
      </w:r>
      <w:r w:rsidRPr="00D21349">
        <w:rPr>
          <w:rFonts w:ascii="Times New Roman" w:eastAsia="楷体_GB2312" w:hAnsi="Times New Roman" w:cs="Times New Roman"/>
          <w:szCs w:val="24"/>
        </w:rPr>
        <w:t>）固定人员包括研究人员、技术人员、管理人员三种类型，应为学校聘用的聘期</w:t>
      </w:r>
      <w:r w:rsidRPr="00D21349">
        <w:rPr>
          <w:rFonts w:ascii="Times New Roman" w:eastAsia="楷体_GB2312" w:hAnsi="Times New Roman" w:cs="Times New Roman"/>
          <w:szCs w:val="24"/>
        </w:rPr>
        <w:t>2</w:t>
      </w:r>
      <w:r w:rsidRPr="00D21349">
        <w:rPr>
          <w:rFonts w:ascii="Times New Roman" w:eastAsia="楷体_GB2312" w:hAnsi="Times New Roman" w:cs="Times New Roman"/>
          <w:szCs w:val="24"/>
        </w:rPr>
        <w:t>年以上的全职人员。（</w:t>
      </w:r>
      <w:r w:rsidRPr="00D21349">
        <w:rPr>
          <w:rFonts w:ascii="Times New Roman" w:eastAsia="楷体_GB2312" w:hAnsi="Times New Roman" w:cs="Times New Roman"/>
          <w:szCs w:val="24"/>
        </w:rPr>
        <w:t>2</w:t>
      </w:r>
      <w:r w:rsidRPr="00D21349">
        <w:rPr>
          <w:rFonts w:ascii="Times New Roman" w:eastAsia="楷体_GB2312" w:hAnsi="Times New Roman" w:cs="Times New Roman"/>
          <w:szCs w:val="24"/>
        </w:rPr>
        <w:t>）</w:t>
      </w:r>
      <w:r w:rsidRPr="00D21349">
        <w:rPr>
          <w:rFonts w:ascii="Times New Roman" w:eastAsia="楷体_GB2312" w:hAnsi="Times New Roman" w:cs="Times New Roman"/>
          <w:szCs w:val="24"/>
        </w:rPr>
        <w:t>“</w:t>
      </w:r>
      <w:r w:rsidRPr="00D21349">
        <w:rPr>
          <w:rFonts w:ascii="Times New Roman" w:eastAsia="楷体_GB2312" w:hAnsi="Times New Roman" w:cs="Times New Roman"/>
          <w:szCs w:val="24"/>
        </w:rPr>
        <w:t>在</w:t>
      </w:r>
      <w:r>
        <w:rPr>
          <w:rFonts w:ascii="Times New Roman" w:eastAsia="楷体_GB2312" w:hAnsi="Times New Roman" w:cs="Times New Roman"/>
          <w:szCs w:val="24"/>
        </w:rPr>
        <w:t>科研平台</w:t>
      </w:r>
      <w:r w:rsidRPr="00D21349">
        <w:rPr>
          <w:rFonts w:ascii="Times New Roman" w:eastAsia="楷体_GB2312" w:hAnsi="Times New Roman" w:cs="Times New Roman"/>
          <w:szCs w:val="24"/>
        </w:rPr>
        <w:t>工作年限</w:t>
      </w:r>
      <w:r w:rsidRPr="00D21349">
        <w:rPr>
          <w:rFonts w:ascii="Times New Roman" w:eastAsia="楷体_GB2312" w:hAnsi="Times New Roman" w:cs="Times New Roman"/>
          <w:szCs w:val="24"/>
        </w:rPr>
        <w:t>”</w:t>
      </w:r>
      <w:r w:rsidRPr="00D21349">
        <w:rPr>
          <w:rFonts w:ascii="Times New Roman" w:eastAsia="楷体_GB2312" w:hAnsi="Times New Roman" w:cs="Times New Roman"/>
          <w:szCs w:val="24"/>
        </w:rPr>
        <w:t>栏中填写</w:t>
      </w:r>
      <w:r>
        <w:rPr>
          <w:rFonts w:ascii="Times New Roman" w:eastAsia="楷体_GB2312" w:hAnsi="Times New Roman" w:cs="Times New Roman"/>
          <w:szCs w:val="24"/>
        </w:rPr>
        <w:t>科研平台</w:t>
      </w:r>
      <w:r w:rsidRPr="00D21349">
        <w:rPr>
          <w:rFonts w:ascii="Times New Roman" w:eastAsia="楷体_GB2312" w:hAnsi="Times New Roman" w:cs="Times New Roman"/>
          <w:szCs w:val="24"/>
        </w:rPr>
        <w:t>工作的聘期。</w:t>
      </w:r>
    </w:p>
    <w:p w:rsidR="004B72E4" w:rsidRPr="00D21349" w:rsidRDefault="004B72E4" w:rsidP="004B72E4">
      <w:pPr>
        <w:widowControl/>
        <w:adjustRightInd w:val="0"/>
        <w:snapToGrid w:val="0"/>
        <w:ind w:firstLineChars="200" w:firstLine="420"/>
        <w:jc w:val="left"/>
        <w:rPr>
          <w:rFonts w:ascii="Times New Roman" w:eastAsia="楷体_GB2312" w:hAnsi="Times New Roman" w:cs="Times New Roman"/>
          <w:szCs w:val="24"/>
        </w:rPr>
      </w:pPr>
    </w:p>
    <w:p w:rsidR="00F10C27" w:rsidRPr="00D21349" w:rsidRDefault="00F10C27" w:rsidP="004B72E4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3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、本年度流动人员情况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"/>
        <w:gridCol w:w="1138"/>
        <w:gridCol w:w="986"/>
        <w:gridCol w:w="708"/>
        <w:gridCol w:w="710"/>
        <w:gridCol w:w="708"/>
        <w:gridCol w:w="850"/>
        <w:gridCol w:w="1314"/>
        <w:gridCol w:w="1175"/>
      </w:tblGrid>
      <w:tr w:rsidR="004B72E4" w:rsidRPr="00D21349" w:rsidTr="004B72E4">
        <w:trPr>
          <w:trHeight w:val="454"/>
          <w:tblHeader/>
          <w:jc w:val="center"/>
        </w:trPr>
        <w:tc>
          <w:tcPr>
            <w:tcW w:w="426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序号</w:t>
            </w:r>
          </w:p>
        </w:tc>
        <w:tc>
          <w:tcPr>
            <w:tcW w:w="686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姓名</w:t>
            </w:r>
          </w:p>
        </w:tc>
        <w:tc>
          <w:tcPr>
            <w:tcW w:w="594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类型</w:t>
            </w:r>
          </w:p>
        </w:tc>
        <w:tc>
          <w:tcPr>
            <w:tcW w:w="427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性别</w:t>
            </w:r>
          </w:p>
        </w:tc>
        <w:tc>
          <w:tcPr>
            <w:tcW w:w="428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年龄</w:t>
            </w:r>
          </w:p>
        </w:tc>
        <w:tc>
          <w:tcPr>
            <w:tcW w:w="427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职称</w:t>
            </w:r>
          </w:p>
        </w:tc>
        <w:tc>
          <w:tcPr>
            <w:tcW w:w="512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国别</w:t>
            </w:r>
          </w:p>
        </w:tc>
        <w:tc>
          <w:tcPr>
            <w:tcW w:w="792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工作单位</w:t>
            </w:r>
          </w:p>
        </w:tc>
        <w:tc>
          <w:tcPr>
            <w:tcW w:w="708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在</w:t>
            </w:r>
            <w:r>
              <w:rPr>
                <w:rFonts w:ascii="Times New Roman" w:eastAsia="黑体" w:hAnsi="Times New Roman" w:cs="Times New Roman"/>
                <w:b/>
                <w:szCs w:val="21"/>
              </w:rPr>
              <w:t>科研平台</w:t>
            </w: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工作期限</w:t>
            </w:r>
          </w:p>
        </w:tc>
      </w:tr>
      <w:tr w:rsidR="004B72E4" w:rsidRPr="00D21349" w:rsidTr="004B72E4">
        <w:trPr>
          <w:trHeight w:val="454"/>
          <w:jc w:val="center"/>
        </w:trPr>
        <w:tc>
          <w:tcPr>
            <w:tcW w:w="426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4B72E4" w:rsidRPr="00D21349" w:rsidTr="004B72E4">
        <w:trPr>
          <w:trHeight w:val="454"/>
          <w:jc w:val="center"/>
        </w:trPr>
        <w:tc>
          <w:tcPr>
            <w:tcW w:w="426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4B72E4" w:rsidRPr="00D21349" w:rsidTr="004B72E4">
        <w:trPr>
          <w:trHeight w:val="454"/>
          <w:jc w:val="center"/>
        </w:trPr>
        <w:tc>
          <w:tcPr>
            <w:tcW w:w="426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4B72E4" w:rsidRPr="00D21349" w:rsidTr="004B72E4">
        <w:trPr>
          <w:trHeight w:val="454"/>
          <w:jc w:val="center"/>
        </w:trPr>
        <w:tc>
          <w:tcPr>
            <w:tcW w:w="426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4B72E4" w:rsidRPr="00D21349" w:rsidTr="004B72E4">
        <w:trPr>
          <w:trHeight w:val="454"/>
          <w:jc w:val="center"/>
        </w:trPr>
        <w:tc>
          <w:tcPr>
            <w:tcW w:w="426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F10C27" w:rsidRDefault="00F10C27" w:rsidP="004B72E4">
      <w:pPr>
        <w:adjustRightInd w:val="0"/>
        <w:snapToGrid w:val="0"/>
        <w:ind w:firstLineChars="200" w:firstLine="420"/>
        <w:rPr>
          <w:rFonts w:ascii="Times New Roman" w:eastAsia="楷体_GB2312" w:hAnsi="Times New Roman" w:cs="Times New Roman"/>
          <w:szCs w:val="24"/>
        </w:rPr>
      </w:pPr>
      <w:r w:rsidRPr="00D21349">
        <w:rPr>
          <w:rFonts w:ascii="Times New Roman" w:eastAsia="楷体_GB2312" w:hAnsi="Times New Roman" w:cs="Times New Roman"/>
          <w:kern w:val="0"/>
          <w:szCs w:val="20"/>
        </w:rPr>
        <w:t>注：（</w:t>
      </w:r>
      <w:r w:rsidRPr="00D21349">
        <w:rPr>
          <w:rFonts w:ascii="Times New Roman" w:eastAsia="楷体_GB2312" w:hAnsi="Times New Roman" w:cs="Times New Roman"/>
          <w:kern w:val="0"/>
          <w:szCs w:val="20"/>
        </w:rPr>
        <w:t>1</w:t>
      </w:r>
      <w:r w:rsidRPr="00D21349">
        <w:rPr>
          <w:rFonts w:ascii="Times New Roman" w:eastAsia="楷体_GB2312" w:hAnsi="Times New Roman" w:cs="Times New Roman"/>
          <w:kern w:val="0"/>
          <w:szCs w:val="20"/>
        </w:rPr>
        <w:t>）流动人员包括访问学者、其他</w:t>
      </w:r>
      <w:r w:rsidR="004B72E4">
        <w:rPr>
          <w:rFonts w:ascii="Times New Roman" w:eastAsia="楷体_GB2312" w:hAnsi="Times New Roman" w:cs="Times New Roman" w:hint="eastAsia"/>
          <w:kern w:val="0"/>
          <w:szCs w:val="20"/>
        </w:rPr>
        <w:t>人员</w:t>
      </w:r>
      <w:r w:rsidRPr="00D21349">
        <w:rPr>
          <w:rFonts w:ascii="Times New Roman" w:eastAsia="楷体_GB2312" w:hAnsi="Times New Roman" w:cs="Times New Roman"/>
          <w:kern w:val="0"/>
          <w:szCs w:val="20"/>
        </w:rPr>
        <w:t>三种类型（</w:t>
      </w:r>
      <w:r w:rsidRPr="00D21349">
        <w:rPr>
          <w:rFonts w:ascii="Times New Roman" w:eastAsia="楷体_GB2312" w:hAnsi="Times New Roman" w:cs="Times New Roman"/>
          <w:kern w:val="0"/>
          <w:szCs w:val="20"/>
        </w:rPr>
        <w:t>2</w:t>
      </w:r>
      <w:r w:rsidRPr="00D21349">
        <w:rPr>
          <w:rFonts w:ascii="Times New Roman" w:eastAsia="楷体_GB2312" w:hAnsi="Times New Roman" w:cs="Times New Roman"/>
          <w:kern w:val="0"/>
          <w:szCs w:val="20"/>
        </w:rPr>
        <w:t>）</w:t>
      </w:r>
      <w:r w:rsidRPr="00D21349">
        <w:rPr>
          <w:rFonts w:ascii="Times New Roman" w:eastAsia="楷体_GB2312" w:hAnsi="Times New Roman" w:cs="Times New Roman"/>
          <w:szCs w:val="24"/>
        </w:rPr>
        <w:t>在</w:t>
      </w:r>
      <w:r w:rsidRPr="00D21349">
        <w:rPr>
          <w:rFonts w:ascii="Times New Roman" w:eastAsia="楷体_GB2312" w:hAnsi="Times New Roman" w:cs="Times New Roman"/>
          <w:szCs w:val="24"/>
        </w:rPr>
        <w:t>“</w:t>
      </w:r>
      <w:r>
        <w:rPr>
          <w:rFonts w:ascii="Times New Roman" w:eastAsia="楷体_GB2312" w:hAnsi="Times New Roman" w:cs="Times New Roman"/>
          <w:szCs w:val="24"/>
        </w:rPr>
        <w:t>科研平台</w:t>
      </w:r>
      <w:r w:rsidRPr="00D21349">
        <w:rPr>
          <w:rFonts w:ascii="Times New Roman" w:eastAsia="楷体_GB2312" w:hAnsi="Times New Roman" w:cs="Times New Roman"/>
          <w:szCs w:val="24"/>
        </w:rPr>
        <w:t>工作期限</w:t>
      </w:r>
      <w:r w:rsidRPr="00D21349">
        <w:rPr>
          <w:rFonts w:ascii="Times New Roman" w:eastAsia="楷体_GB2312" w:hAnsi="Times New Roman" w:cs="Times New Roman"/>
          <w:szCs w:val="24"/>
        </w:rPr>
        <w:t>”</w:t>
      </w:r>
      <w:r w:rsidRPr="00D21349">
        <w:rPr>
          <w:rFonts w:ascii="Times New Roman" w:eastAsia="楷体_GB2312" w:hAnsi="Times New Roman" w:cs="Times New Roman"/>
          <w:szCs w:val="24"/>
        </w:rPr>
        <w:t>在</w:t>
      </w:r>
      <w:r>
        <w:rPr>
          <w:rFonts w:ascii="Times New Roman" w:eastAsia="楷体_GB2312" w:hAnsi="Times New Roman" w:cs="Times New Roman"/>
          <w:szCs w:val="24"/>
        </w:rPr>
        <w:t>科研平台</w:t>
      </w:r>
      <w:r w:rsidRPr="00D21349">
        <w:rPr>
          <w:rFonts w:ascii="Times New Roman" w:eastAsia="楷体_GB2312" w:hAnsi="Times New Roman" w:cs="Times New Roman"/>
          <w:szCs w:val="24"/>
        </w:rPr>
        <w:t>工作的协议起止时间。</w:t>
      </w:r>
    </w:p>
    <w:p w:rsidR="004B72E4" w:rsidRDefault="004B72E4" w:rsidP="004B72E4">
      <w:pPr>
        <w:adjustRightInd w:val="0"/>
        <w:snapToGrid w:val="0"/>
        <w:ind w:firstLineChars="200" w:firstLine="560"/>
        <w:rPr>
          <w:rFonts w:ascii="Times New Roman" w:eastAsia="楷体_GB2312" w:hAnsi="Times New Roman" w:cs="Times New Roman"/>
          <w:sz w:val="28"/>
          <w:szCs w:val="24"/>
        </w:rPr>
      </w:pPr>
    </w:p>
    <w:p w:rsidR="00E51148" w:rsidRPr="00D21349" w:rsidRDefault="00E51148" w:rsidP="004B72E4">
      <w:pPr>
        <w:adjustRightInd w:val="0"/>
        <w:snapToGrid w:val="0"/>
        <w:ind w:firstLineChars="200" w:firstLine="560"/>
        <w:rPr>
          <w:rFonts w:ascii="Times New Roman" w:eastAsia="楷体_GB2312" w:hAnsi="Times New Roman" w:cs="Times New Roman"/>
          <w:sz w:val="28"/>
          <w:szCs w:val="24"/>
        </w:rPr>
      </w:pPr>
    </w:p>
    <w:p w:rsidR="00F10C27" w:rsidRPr="00D21349" w:rsidRDefault="00F10C27" w:rsidP="004B72E4">
      <w:pPr>
        <w:adjustRightInd w:val="0"/>
        <w:snapToGrid w:val="0"/>
        <w:ind w:firstLineChars="200" w:firstLine="643"/>
        <w:rPr>
          <w:rFonts w:ascii="Times New Roman" w:eastAsia="楷体_GB2312" w:hAnsi="Times New Roman" w:cs="Times New Roman"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32"/>
          <w:szCs w:val="24"/>
        </w:rPr>
        <w:t>四、学科发展与人才培养</w:t>
      </w:r>
    </w:p>
    <w:p w:rsidR="00F10C27" w:rsidRPr="00D21349" w:rsidRDefault="00F10C27" w:rsidP="004B72E4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1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、学科发展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10C27" w:rsidRPr="00D21349" w:rsidTr="00E51148">
        <w:trPr>
          <w:trHeight w:val="3964"/>
        </w:trPr>
        <w:tc>
          <w:tcPr>
            <w:tcW w:w="8522" w:type="dxa"/>
          </w:tcPr>
          <w:p w:rsidR="00F10C27" w:rsidRPr="00D21349" w:rsidRDefault="00F10C27" w:rsidP="004B72E4">
            <w:pPr>
              <w:adjustRightInd w:val="0"/>
              <w:snapToGrid w:val="0"/>
              <w:spacing w:beforeLines="20" w:before="62"/>
              <w:ind w:firstLineChars="200" w:firstLine="480"/>
              <w:jc w:val="left"/>
              <w:rPr>
                <w:rFonts w:ascii="Times New Roman" w:eastAsia="黑体" w:hAnsi="Times New Roman" w:cs="Times New Roman"/>
                <w:b/>
                <w:sz w:val="28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简述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科研平台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所依托学科的年度发展情况，包括科学研究对学科建设的支撑作用，以及推动学科交叉与新兴学科建设的情况。</w:t>
            </w:r>
          </w:p>
        </w:tc>
      </w:tr>
    </w:tbl>
    <w:p w:rsidR="004B72E4" w:rsidRPr="00D21349" w:rsidRDefault="004B72E4" w:rsidP="004B72E4">
      <w:pPr>
        <w:adjustRightInd w:val="0"/>
        <w:snapToGrid w:val="0"/>
        <w:rPr>
          <w:rFonts w:ascii="Times New Roman" w:eastAsia="黑体" w:hAnsi="Times New Roman" w:cs="Times New Roman"/>
          <w:b/>
          <w:sz w:val="28"/>
          <w:szCs w:val="24"/>
        </w:rPr>
      </w:pPr>
    </w:p>
    <w:p w:rsidR="00F10C27" w:rsidRPr="00D21349" w:rsidRDefault="00F10C27" w:rsidP="004B72E4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lastRenderedPageBreak/>
        <w:t>2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、科教融合推动教学发展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10C27" w:rsidRPr="00D21349" w:rsidTr="00CC088F">
        <w:trPr>
          <w:trHeight w:val="2469"/>
        </w:trPr>
        <w:tc>
          <w:tcPr>
            <w:tcW w:w="8522" w:type="dxa"/>
          </w:tcPr>
          <w:p w:rsidR="00F10C27" w:rsidRPr="00D21349" w:rsidRDefault="00F10C27" w:rsidP="004B72E4">
            <w:pPr>
              <w:adjustRightInd w:val="0"/>
              <w:snapToGrid w:val="0"/>
              <w:spacing w:beforeLines="20" w:before="62"/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简要介绍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科研平台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人员承担教学任务情况，主要包括开设主讲课程、编写教材、教改项目、教学成果等，以及将本领域前沿研究情况、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科研平台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科研成果转化为教学资源的情况。</w:t>
            </w:r>
          </w:p>
        </w:tc>
      </w:tr>
    </w:tbl>
    <w:p w:rsidR="00F10C27" w:rsidRPr="00D21349" w:rsidRDefault="00F10C27" w:rsidP="004B72E4">
      <w:pPr>
        <w:adjustRightInd w:val="0"/>
        <w:snapToGrid w:val="0"/>
        <w:rPr>
          <w:rFonts w:ascii="Times New Roman" w:eastAsia="黑体" w:hAnsi="Times New Roman" w:cs="Times New Roman"/>
          <w:b/>
          <w:sz w:val="28"/>
          <w:szCs w:val="24"/>
        </w:rPr>
      </w:pPr>
    </w:p>
    <w:p w:rsidR="00F10C27" w:rsidRPr="00A4438F" w:rsidRDefault="00F10C27" w:rsidP="004B72E4">
      <w:pPr>
        <w:adjustRightInd w:val="0"/>
        <w:snapToGrid w:val="0"/>
        <w:ind w:firstLineChars="200" w:firstLine="562"/>
        <w:rPr>
          <w:rFonts w:ascii="Times New Roman" w:eastAsia="楷体_GB2312" w:hAnsi="Times New Roman" w:cs="Times New Roman"/>
          <w:sz w:val="24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3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、人才培养</w:t>
      </w:r>
    </w:p>
    <w:p w:rsidR="00F10C27" w:rsidRPr="00A4438F" w:rsidRDefault="00F10C27" w:rsidP="004B72E4">
      <w:pPr>
        <w:adjustRightInd w:val="0"/>
        <w:snapToGrid w:val="0"/>
        <w:ind w:firstLineChars="200" w:firstLine="482"/>
        <w:rPr>
          <w:rFonts w:ascii="Times New Roman" w:eastAsia="楷体_GB2312" w:hAnsi="Times New Roman" w:cs="Times New Roman"/>
          <w:b/>
          <w:sz w:val="24"/>
          <w:szCs w:val="24"/>
        </w:rPr>
      </w:pPr>
      <w:r w:rsidRPr="00A4438F">
        <w:rPr>
          <w:rFonts w:ascii="Times New Roman" w:eastAsia="楷体_GB2312" w:hAnsi="Times New Roman" w:cs="Times New Roman"/>
          <w:b/>
          <w:sz w:val="24"/>
          <w:szCs w:val="24"/>
        </w:rPr>
        <w:t>（</w:t>
      </w:r>
      <w:r w:rsidRPr="00A4438F">
        <w:rPr>
          <w:rFonts w:ascii="Times New Roman" w:eastAsia="楷体_GB2312" w:hAnsi="Times New Roman" w:cs="Times New Roman"/>
          <w:b/>
          <w:sz w:val="24"/>
          <w:szCs w:val="24"/>
        </w:rPr>
        <w:t>1</w:t>
      </w:r>
      <w:r w:rsidRPr="00A4438F">
        <w:rPr>
          <w:rFonts w:ascii="Times New Roman" w:eastAsia="楷体_GB2312" w:hAnsi="Times New Roman" w:cs="Times New Roman"/>
          <w:b/>
          <w:sz w:val="24"/>
          <w:szCs w:val="24"/>
        </w:rPr>
        <w:t>）人才培养总体情况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10C27" w:rsidRPr="00D21349" w:rsidTr="00CC088F">
        <w:trPr>
          <w:trHeight w:val="2559"/>
        </w:trPr>
        <w:tc>
          <w:tcPr>
            <w:tcW w:w="8522" w:type="dxa"/>
          </w:tcPr>
          <w:p w:rsidR="00F10C27" w:rsidRPr="00D21349" w:rsidRDefault="00F10C27" w:rsidP="004B72E4">
            <w:pPr>
              <w:adjustRightInd w:val="0"/>
              <w:snapToGrid w:val="0"/>
              <w:spacing w:beforeLines="20" w:before="62"/>
              <w:ind w:firstLineChars="200" w:firstLine="480"/>
              <w:jc w:val="left"/>
              <w:rPr>
                <w:rFonts w:ascii="Times New Roman" w:eastAsia="黑体" w:hAnsi="Times New Roman" w:cs="Times New Roman"/>
                <w:b/>
                <w:sz w:val="28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简述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科研平台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人才培养的代表性举措和效果，包括跨学科、跨院系的人才交流和培养，与国内、国际科研机构或企业联合培养创新人才等。</w:t>
            </w:r>
          </w:p>
        </w:tc>
      </w:tr>
    </w:tbl>
    <w:p w:rsidR="00F10C27" w:rsidRPr="00D21349" w:rsidRDefault="00F10C27" w:rsidP="004B72E4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</w:p>
    <w:p w:rsidR="00F10C27" w:rsidRPr="00A4438F" w:rsidRDefault="00F10C27" w:rsidP="00A4438F">
      <w:pPr>
        <w:adjustRightInd w:val="0"/>
        <w:snapToGrid w:val="0"/>
        <w:ind w:firstLineChars="200" w:firstLine="482"/>
        <w:rPr>
          <w:rFonts w:ascii="Times New Roman" w:eastAsia="楷体_GB2312" w:hAnsi="Times New Roman" w:cs="Times New Roman"/>
          <w:b/>
          <w:sz w:val="24"/>
          <w:szCs w:val="24"/>
        </w:rPr>
      </w:pPr>
      <w:r w:rsidRPr="00A4438F">
        <w:rPr>
          <w:rFonts w:ascii="Times New Roman" w:eastAsia="楷体_GB2312" w:hAnsi="Times New Roman" w:cs="Times New Roman"/>
          <w:b/>
          <w:sz w:val="24"/>
          <w:szCs w:val="24"/>
        </w:rPr>
        <w:t>（</w:t>
      </w:r>
      <w:r w:rsidRPr="00A4438F">
        <w:rPr>
          <w:rFonts w:ascii="Times New Roman" w:eastAsia="楷体_GB2312" w:hAnsi="Times New Roman" w:cs="Times New Roman"/>
          <w:b/>
          <w:sz w:val="24"/>
          <w:szCs w:val="24"/>
        </w:rPr>
        <w:t>2</w:t>
      </w:r>
      <w:r w:rsidR="002A179D">
        <w:rPr>
          <w:rFonts w:ascii="Times New Roman" w:eastAsia="楷体_GB2312" w:hAnsi="Times New Roman" w:cs="Times New Roman"/>
          <w:b/>
          <w:sz w:val="24"/>
          <w:szCs w:val="24"/>
        </w:rPr>
        <w:t>）</w:t>
      </w:r>
      <w:r w:rsidRPr="00A4438F">
        <w:rPr>
          <w:rFonts w:ascii="Times New Roman" w:eastAsia="楷体_GB2312" w:hAnsi="Times New Roman" w:cs="Times New Roman"/>
          <w:b/>
          <w:sz w:val="24"/>
          <w:szCs w:val="24"/>
        </w:rPr>
        <w:t>代表性成果（列举不超过</w:t>
      </w:r>
      <w:r w:rsidRPr="00A4438F">
        <w:rPr>
          <w:rFonts w:ascii="Times New Roman" w:eastAsia="楷体_GB2312" w:hAnsi="Times New Roman" w:cs="Times New Roman"/>
          <w:b/>
          <w:sz w:val="24"/>
          <w:szCs w:val="24"/>
        </w:rPr>
        <w:t>3</w:t>
      </w:r>
      <w:r w:rsidRPr="00A4438F">
        <w:rPr>
          <w:rFonts w:ascii="Times New Roman" w:eastAsia="楷体_GB2312" w:hAnsi="Times New Roman" w:cs="Times New Roman"/>
          <w:b/>
          <w:sz w:val="24"/>
          <w:szCs w:val="24"/>
        </w:rPr>
        <w:t>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10C27" w:rsidRPr="00D21349" w:rsidTr="00CC088F">
        <w:trPr>
          <w:trHeight w:val="2561"/>
        </w:trPr>
        <w:tc>
          <w:tcPr>
            <w:tcW w:w="8302" w:type="dxa"/>
          </w:tcPr>
          <w:p w:rsidR="00F10C27" w:rsidRPr="00D21349" w:rsidRDefault="009F2000" w:rsidP="004B72E4">
            <w:pPr>
              <w:adjustRightInd w:val="0"/>
              <w:snapToGrid w:val="0"/>
              <w:spacing w:beforeLines="20" w:before="62"/>
              <w:ind w:firstLineChars="200" w:firstLine="480"/>
              <w:jc w:val="left"/>
              <w:rPr>
                <w:rFonts w:ascii="Times New Roman" w:eastAsia="黑体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简述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培养人才</w:t>
            </w:r>
            <w:r w:rsidR="00F10C27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在</w:t>
            </w:r>
            <w:r w:rsidR="00A92030">
              <w:rPr>
                <w:rFonts w:ascii="Times New Roman" w:eastAsia="楷体_GB2312" w:hAnsi="Times New Roman" w:cs="Times New Roman"/>
                <w:sz w:val="24"/>
                <w:szCs w:val="24"/>
              </w:rPr>
              <w:t>科研</w:t>
            </w:r>
            <w:r w:rsidR="00F10C27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平台的锻炼中，取得的代表性科研成果，包括高水平论文发表、国际学术会议大会发言、挑战杯获奖、国际竞赛获奖等。</w:t>
            </w:r>
          </w:p>
        </w:tc>
      </w:tr>
    </w:tbl>
    <w:p w:rsidR="00F10C27" w:rsidRPr="00D21349" w:rsidRDefault="00F10C27" w:rsidP="004B72E4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</w:p>
    <w:p w:rsidR="00F10C27" w:rsidRPr="00A4438F" w:rsidRDefault="00F10C27" w:rsidP="00A4438F">
      <w:pPr>
        <w:adjustRightInd w:val="0"/>
        <w:snapToGrid w:val="0"/>
        <w:ind w:firstLineChars="200" w:firstLine="482"/>
        <w:rPr>
          <w:rFonts w:ascii="Times New Roman" w:eastAsia="楷体_GB2312" w:hAnsi="Times New Roman" w:cs="Times New Roman"/>
          <w:b/>
          <w:sz w:val="24"/>
          <w:szCs w:val="24"/>
        </w:rPr>
      </w:pPr>
      <w:r w:rsidRPr="00A4438F">
        <w:rPr>
          <w:rFonts w:ascii="Times New Roman" w:eastAsia="楷体_GB2312" w:hAnsi="Times New Roman" w:cs="Times New Roman"/>
          <w:b/>
          <w:sz w:val="24"/>
          <w:szCs w:val="24"/>
        </w:rPr>
        <w:t>（</w:t>
      </w:r>
      <w:r w:rsidRPr="00A4438F">
        <w:rPr>
          <w:rFonts w:ascii="Times New Roman" w:eastAsia="楷体_GB2312" w:hAnsi="Times New Roman" w:cs="Times New Roman"/>
          <w:b/>
          <w:sz w:val="24"/>
          <w:szCs w:val="24"/>
        </w:rPr>
        <w:t>3</w:t>
      </w:r>
      <w:r w:rsidR="002A179D">
        <w:rPr>
          <w:rFonts w:ascii="Times New Roman" w:eastAsia="楷体_GB2312" w:hAnsi="Times New Roman" w:cs="Times New Roman"/>
          <w:b/>
          <w:sz w:val="24"/>
          <w:szCs w:val="24"/>
        </w:rPr>
        <w:t>）</w:t>
      </w:r>
      <w:r w:rsidRPr="00A4438F">
        <w:rPr>
          <w:rFonts w:ascii="Times New Roman" w:eastAsia="楷体_GB2312" w:hAnsi="Times New Roman" w:cs="Times New Roman"/>
          <w:b/>
          <w:sz w:val="24"/>
          <w:szCs w:val="24"/>
        </w:rPr>
        <w:t>参加国际会议情况（列举</w:t>
      </w:r>
      <w:r w:rsidRPr="00A4438F">
        <w:rPr>
          <w:rFonts w:ascii="Times New Roman" w:eastAsia="楷体_GB2312" w:hAnsi="Times New Roman" w:cs="Times New Roman"/>
          <w:b/>
          <w:sz w:val="24"/>
          <w:szCs w:val="24"/>
        </w:rPr>
        <w:t>5</w:t>
      </w:r>
      <w:r w:rsidRPr="00A4438F">
        <w:rPr>
          <w:rFonts w:ascii="Times New Roman" w:eastAsia="楷体_GB2312" w:hAnsi="Times New Roman" w:cs="Times New Roman"/>
          <w:b/>
          <w:sz w:val="24"/>
          <w:szCs w:val="24"/>
        </w:rPr>
        <w:t>项以内）</w:t>
      </w: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64"/>
        <w:gridCol w:w="1665"/>
        <w:gridCol w:w="1026"/>
        <w:gridCol w:w="1134"/>
        <w:gridCol w:w="3084"/>
        <w:gridCol w:w="827"/>
      </w:tblGrid>
      <w:tr w:rsidR="00F10C27" w:rsidRPr="00D21349" w:rsidTr="00CC088F">
        <w:trPr>
          <w:trHeight w:val="454"/>
          <w:jc w:val="center"/>
        </w:trPr>
        <w:tc>
          <w:tcPr>
            <w:tcW w:w="340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003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参加会议形式</w:t>
            </w:r>
          </w:p>
        </w:tc>
        <w:tc>
          <w:tcPr>
            <w:tcW w:w="618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学生姓名</w:t>
            </w:r>
          </w:p>
        </w:tc>
        <w:tc>
          <w:tcPr>
            <w:tcW w:w="683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硕士</w:t>
            </w: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/</w:t>
            </w: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博士</w:t>
            </w:r>
          </w:p>
        </w:tc>
        <w:tc>
          <w:tcPr>
            <w:tcW w:w="1858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参加会议名称及会议主办方</w:t>
            </w:r>
          </w:p>
        </w:tc>
        <w:tc>
          <w:tcPr>
            <w:tcW w:w="498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导师</w:t>
            </w:r>
          </w:p>
        </w:tc>
      </w:tr>
      <w:tr w:rsidR="00F10C27" w:rsidRPr="00D21349" w:rsidTr="00CC088F">
        <w:trPr>
          <w:trHeight w:val="454"/>
          <w:jc w:val="center"/>
        </w:trPr>
        <w:tc>
          <w:tcPr>
            <w:tcW w:w="340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858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F10C27" w:rsidRPr="00D21349" w:rsidTr="00CC088F">
        <w:trPr>
          <w:trHeight w:val="454"/>
          <w:jc w:val="center"/>
        </w:trPr>
        <w:tc>
          <w:tcPr>
            <w:tcW w:w="340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ind w:firstLineChars="9" w:firstLine="22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858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F10C27" w:rsidRPr="00D21349" w:rsidTr="00CC088F">
        <w:trPr>
          <w:trHeight w:val="454"/>
          <w:jc w:val="center"/>
        </w:trPr>
        <w:tc>
          <w:tcPr>
            <w:tcW w:w="340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ind w:firstLineChars="9" w:firstLine="22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858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F10C27" w:rsidRPr="00D21349" w:rsidRDefault="00F10C27" w:rsidP="004B72E4">
      <w:pPr>
        <w:adjustRightInd w:val="0"/>
        <w:snapToGrid w:val="0"/>
        <w:ind w:firstLineChars="200" w:firstLine="420"/>
        <w:rPr>
          <w:rFonts w:ascii="Times New Roman" w:eastAsia="黑体" w:hAnsi="Times New Roman" w:cs="Times New Roman"/>
          <w:b/>
          <w:szCs w:val="24"/>
        </w:rPr>
      </w:pPr>
      <w:r w:rsidRPr="00D21349">
        <w:rPr>
          <w:rFonts w:ascii="Times New Roman" w:eastAsia="楷体_GB2312" w:hAnsi="Times New Roman" w:cs="Times New Roman"/>
          <w:szCs w:val="24"/>
        </w:rPr>
        <w:t>注：请依次以参加会议形式为大会发言、口头报告、发表会议论文、其他为序分别填报。</w:t>
      </w:r>
      <w:r w:rsidRPr="00D21349">
        <w:rPr>
          <w:rFonts w:ascii="Times New Roman" w:eastAsia="黑体" w:hAnsi="Times New Roman" w:cs="Times New Roman"/>
          <w:b/>
          <w:szCs w:val="24"/>
        </w:rPr>
        <w:t>所有研究生的导师必须是</w:t>
      </w:r>
      <w:r>
        <w:rPr>
          <w:rFonts w:ascii="Times New Roman" w:eastAsia="黑体" w:hAnsi="Times New Roman" w:cs="Times New Roman"/>
          <w:b/>
          <w:szCs w:val="24"/>
        </w:rPr>
        <w:t>科研平台</w:t>
      </w:r>
      <w:r w:rsidRPr="00D21349">
        <w:rPr>
          <w:rFonts w:ascii="Times New Roman" w:eastAsia="黑体" w:hAnsi="Times New Roman" w:cs="Times New Roman"/>
          <w:b/>
          <w:szCs w:val="24"/>
        </w:rPr>
        <w:t>固定研究人员。</w:t>
      </w:r>
    </w:p>
    <w:p w:rsidR="00F10C27" w:rsidRDefault="00F10C27" w:rsidP="004B72E4">
      <w:pPr>
        <w:adjustRightInd w:val="0"/>
        <w:snapToGrid w:val="0"/>
        <w:ind w:firstLineChars="200" w:firstLine="422"/>
        <w:rPr>
          <w:rFonts w:ascii="Times New Roman" w:eastAsia="黑体" w:hAnsi="Times New Roman" w:cs="Times New Roman"/>
          <w:b/>
          <w:szCs w:val="24"/>
        </w:rPr>
      </w:pPr>
    </w:p>
    <w:p w:rsidR="00EB5276" w:rsidRDefault="00EB5276" w:rsidP="004B72E4">
      <w:pPr>
        <w:adjustRightInd w:val="0"/>
        <w:snapToGrid w:val="0"/>
        <w:ind w:firstLineChars="200" w:firstLine="422"/>
        <w:rPr>
          <w:rFonts w:ascii="Times New Roman" w:eastAsia="黑体" w:hAnsi="Times New Roman" w:cs="Times New Roman"/>
          <w:b/>
          <w:szCs w:val="24"/>
        </w:rPr>
      </w:pPr>
    </w:p>
    <w:p w:rsidR="00A4438F" w:rsidRDefault="00A4438F" w:rsidP="004B72E4">
      <w:pPr>
        <w:adjustRightInd w:val="0"/>
        <w:snapToGrid w:val="0"/>
        <w:ind w:firstLineChars="200" w:firstLine="422"/>
        <w:rPr>
          <w:rFonts w:ascii="Times New Roman" w:eastAsia="黑体" w:hAnsi="Times New Roman" w:cs="Times New Roman"/>
          <w:b/>
          <w:szCs w:val="24"/>
        </w:rPr>
      </w:pPr>
    </w:p>
    <w:p w:rsidR="00EB5276" w:rsidRPr="00D21349" w:rsidRDefault="00EB5276" w:rsidP="004B72E4">
      <w:pPr>
        <w:adjustRightInd w:val="0"/>
        <w:snapToGrid w:val="0"/>
        <w:ind w:firstLineChars="200" w:firstLine="422"/>
        <w:rPr>
          <w:rFonts w:ascii="Times New Roman" w:eastAsia="黑体" w:hAnsi="Times New Roman" w:cs="Times New Roman"/>
          <w:b/>
          <w:szCs w:val="24"/>
        </w:rPr>
      </w:pPr>
    </w:p>
    <w:p w:rsidR="00F10C27" w:rsidRPr="00D21349" w:rsidRDefault="00F10C27" w:rsidP="004B72E4">
      <w:pPr>
        <w:adjustRightInd w:val="0"/>
        <w:snapToGrid w:val="0"/>
        <w:ind w:firstLineChars="200" w:firstLine="643"/>
        <w:rPr>
          <w:rFonts w:ascii="Times New Roman" w:eastAsia="黑体" w:hAnsi="Times New Roman" w:cs="Times New Roman"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32"/>
          <w:szCs w:val="24"/>
        </w:rPr>
        <w:lastRenderedPageBreak/>
        <w:t>五、开放交流与运行管理</w:t>
      </w:r>
    </w:p>
    <w:p w:rsidR="00F10C27" w:rsidRPr="00A92030" w:rsidRDefault="00F10C27" w:rsidP="00A92030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1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、开放交流</w:t>
      </w:r>
    </w:p>
    <w:p w:rsidR="00F10C27" w:rsidRPr="00D21349" w:rsidRDefault="00F10C27" w:rsidP="004B72E4">
      <w:pPr>
        <w:adjustRightInd w:val="0"/>
        <w:snapToGrid w:val="0"/>
        <w:ind w:firstLineChars="200" w:firstLine="482"/>
        <w:rPr>
          <w:rFonts w:ascii="Times New Roman" w:eastAsia="黑体" w:hAnsi="Times New Roman" w:cs="Times New Roman"/>
          <w:b/>
          <w:sz w:val="24"/>
          <w:szCs w:val="24"/>
        </w:rPr>
      </w:pPr>
      <w:r w:rsidRPr="00D21349">
        <w:rPr>
          <w:rFonts w:ascii="Times New Roman" w:eastAsia="黑体" w:hAnsi="Times New Roman" w:cs="Times New Roman"/>
          <w:b/>
          <w:sz w:val="24"/>
          <w:szCs w:val="24"/>
        </w:rPr>
        <w:t>（</w:t>
      </w:r>
      <w:r w:rsidR="00A92030">
        <w:rPr>
          <w:rFonts w:ascii="Times New Roman" w:eastAsia="黑体" w:hAnsi="Times New Roman" w:cs="Times New Roman" w:hint="eastAsia"/>
          <w:b/>
          <w:sz w:val="24"/>
          <w:szCs w:val="24"/>
        </w:rPr>
        <w:t>1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）主办或承办大型学术会议情况</w:t>
      </w:r>
      <w:r>
        <w:rPr>
          <w:rFonts w:ascii="Times New Roman" w:eastAsia="黑体" w:hAnsi="Times New Roman" w:cs="Times New Roman" w:hint="eastAsia"/>
          <w:b/>
          <w:sz w:val="24"/>
          <w:szCs w:val="24"/>
        </w:rPr>
        <w:t>（列举</w:t>
      </w:r>
      <w:r>
        <w:rPr>
          <w:rFonts w:ascii="Times New Roman" w:eastAsia="黑体" w:hAnsi="Times New Roman" w:cs="Times New Roman" w:hint="eastAsia"/>
          <w:b/>
          <w:sz w:val="24"/>
          <w:szCs w:val="24"/>
        </w:rPr>
        <w:t>5</w:t>
      </w:r>
      <w:r>
        <w:rPr>
          <w:rFonts w:ascii="Times New Roman" w:eastAsia="黑体" w:hAnsi="Times New Roman" w:cs="Times New Roman" w:hint="eastAsia"/>
          <w:b/>
          <w:sz w:val="24"/>
          <w:szCs w:val="24"/>
        </w:rPr>
        <w:t>项以内）</w:t>
      </w:r>
    </w:p>
    <w:tbl>
      <w:tblPr>
        <w:tblW w:w="521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287"/>
        <w:gridCol w:w="1690"/>
        <w:gridCol w:w="1015"/>
        <w:gridCol w:w="1015"/>
        <w:gridCol w:w="1015"/>
        <w:gridCol w:w="917"/>
      </w:tblGrid>
      <w:tr w:rsidR="00F10C27" w:rsidRPr="00D21349" w:rsidTr="00EB5276">
        <w:trPr>
          <w:trHeight w:val="454"/>
        </w:trPr>
        <w:tc>
          <w:tcPr>
            <w:tcW w:w="410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322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sz w:val="24"/>
                <w:szCs w:val="24"/>
              </w:rPr>
              <w:t>会议名称</w:t>
            </w:r>
          </w:p>
        </w:tc>
        <w:tc>
          <w:tcPr>
            <w:tcW w:w="977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sz w:val="24"/>
                <w:szCs w:val="24"/>
              </w:rPr>
              <w:t>主办单位名称</w:t>
            </w:r>
          </w:p>
        </w:tc>
        <w:tc>
          <w:tcPr>
            <w:tcW w:w="587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sz w:val="24"/>
                <w:szCs w:val="24"/>
              </w:rPr>
              <w:t>会议主席</w:t>
            </w:r>
          </w:p>
        </w:tc>
        <w:tc>
          <w:tcPr>
            <w:tcW w:w="587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sz w:val="24"/>
                <w:szCs w:val="24"/>
              </w:rPr>
              <w:t>召开时间</w:t>
            </w:r>
          </w:p>
        </w:tc>
        <w:tc>
          <w:tcPr>
            <w:tcW w:w="587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sz w:val="24"/>
                <w:szCs w:val="24"/>
              </w:rPr>
              <w:t>参加人数</w:t>
            </w:r>
          </w:p>
        </w:tc>
        <w:tc>
          <w:tcPr>
            <w:tcW w:w="530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sz w:val="24"/>
                <w:szCs w:val="24"/>
              </w:rPr>
              <w:t>类别</w:t>
            </w:r>
          </w:p>
        </w:tc>
      </w:tr>
      <w:tr w:rsidR="00F10C27" w:rsidRPr="00D21349" w:rsidTr="00EB5276">
        <w:trPr>
          <w:trHeight w:val="454"/>
        </w:trPr>
        <w:tc>
          <w:tcPr>
            <w:tcW w:w="410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322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F10C27" w:rsidRPr="00D21349" w:rsidTr="00EB5276">
        <w:trPr>
          <w:trHeight w:val="454"/>
        </w:trPr>
        <w:tc>
          <w:tcPr>
            <w:tcW w:w="410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322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F10C27" w:rsidRPr="00D21349" w:rsidTr="00EB5276">
        <w:trPr>
          <w:trHeight w:val="454"/>
        </w:trPr>
        <w:tc>
          <w:tcPr>
            <w:tcW w:w="410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322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ind w:firstLineChars="9" w:firstLine="22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F10C27" w:rsidRPr="00D21349" w:rsidRDefault="00F10C27" w:rsidP="004B72E4">
      <w:pPr>
        <w:adjustRightInd w:val="0"/>
        <w:snapToGrid w:val="0"/>
        <w:ind w:firstLineChars="200" w:firstLine="420"/>
        <w:rPr>
          <w:rFonts w:ascii="Times New Roman" w:eastAsia="楷体_GB2312" w:hAnsi="Times New Roman" w:cs="Times New Roman"/>
          <w:szCs w:val="24"/>
        </w:rPr>
      </w:pPr>
      <w:r w:rsidRPr="00D21349">
        <w:rPr>
          <w:rFonts w:ascii="Times New Roman" w:eastAsia="楷体_GB2312" w:hAnsi="Times New Roman" w:cs="Times New Roman"/>
          <w:szCs w:val="24"/>
        </w:rPr>
        <w:t>注：请按全球性、地区性、双边性、全国性等类别排序，并在类别栏中注明。</w:t>
      </w:r>
    </w:p>
    <w:p w:rsidR="00F10C27" w:rsidRPr="00D21349" w:rsidRDefault="00F10C27" w:rsidP="004B72E4">
      <w:pPr>
        <w:adjustRightInd w:val="0"/>
        <w:snapToGrid w:val="0"/>
        <w:rPr>
          <w:rFonts w:ascii="Times New Roman" w:eastAsia="黑体" w:hAnsi="Times New Roman" w:cs="Times New Roman"/>
          <w:b/>
          <w:sz w:val="24"/>
          <w:szCs w:val="24"/>
        </w:rPr>
      </w:pPr>
    </w:p>
    <w:p w:rsidR="00F10C27" w:rsidRPr="00D21349" w:rsidRDefault="00F10C27" w:rsidP="004B72E4">
      <w:pPr>
        <w:adjustRightInd w:val="0"/>
        <w:snapToGrid w:val="0"/>
        <w:ind w:firstLineChars="200" w:firstLine="482"/>
        <w:rPr>
          <w:rFonts w:ascii="Times New Roman" w:eastAsia="楷体_GB2312" w:hAnsi="Times New Roman" w:cs="Times New Roman"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4"/>
          <w:szCs w:val="24"/>
        </w:rPr>
        <w:t>（</w:t>
      </w:r>
      <w:r w:rsidR="00A92030">
        <w:rPr>
          <w:rFonts w:ascii="Times New Roman" w:eastAsia="黑体" w:hAnsi="Times New Roman" w:cs="Times New Roman" w:hint="eastAsia"/>
          <w:b/>
          <w:sz w:val="24"/>
          <w:szCs w:val="24"/>
        </w:rPr>
        <w:t>2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）国内外学术交流与合作情况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7"/>
      </w:tblGrid>
      <w:tr w:rsidR="00F10C27" w:rsidRPr="00D21349" w:rsidTr="00EB5276">
        <w:trPr>
          <w:trHeight w:val="3213"/>
        </w:trPr>
        <w:tc>
          <w:tcPr>
            <w:tcW w:w="8647" w:type="dxa"/>
          </w:tcPr>
          <w:p w:rsidR="00F10C27" w:rsidRPr="00D21349" w:rsidRDefault="00F10C27" w:rsidP="004B72E4">
            <w:pPr>
              <w:adjustRightInd w:val="0"/>
              <w:snapToGrid w:val="0"/>
              <w:spacing w:beforeLines="20" w:before="62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请列出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科研平台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在本年度内参加国内外学术交流与合作的概况，包括与国外研究机构共建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科研平台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、承担重大国际合作项目或机构建设、参与国际重大科研计划、在国际重要学术会议做特邀报告的情况。请按国内合作与国际合作分类填写。</w:t>
            </w:r>
          </w:p>
        </w:tc>
      </w:tr>
    </w:tbl>
    <w:p w:rsidR="00F10C27" w:rsidRPr="00D21349" w:rsidRDefault="00F10C27" w:rsidP="004B72E4">
      <w:pPr>
        <w:adjustRightInd w:val="0"/>
        <w:snapToGrid w:val="0"/>
        <w:rPr>
          <w:rFonts w:ascii="Times New Roman" w:eastAsia="黑体" w:hAnsi="Times New Roman" w:cs="Times New Roman"/>
          <w:b/>
          <w:sz w:val="24"/>
          <w:szCs w:val="24"/>
        </w:rPr>
      </w:pPr>
    </w:p>
    <w:p w:rsidR="00F10C27" w:rsidRPr="00D21349" w:rsidRDefault="00F10C27" w:rsidP="004B72E4">
      <w:pPr>
        <w:adjustRightInd w:val="0"/>
        <w:snapToGrid w:val="0"/>
        <w:ind w:firstLineChars="200" w:firstLine="482"/>
        <w:rPr>
          <w:rFonts w:ascii="Times New Roman" w:eastAsia="黑体" w:hAnsi="Times New Roman" w:cs="Times New Roman"/>
          <w:b/>
          <w:sz w:val="24"/>
          <w:szCs w:val="24"/>
        </w:rPr>
      </w:pPr>
      <w:r w:rsidRPr="00D21349">
        <w:rPr>
          <w:rFonts w:ascii="Times New Roman" w:eastAsia="黑体" w:hAnsi="Times New Roman" w:cs="Times New Roman"/>
          <w:b/>
          <w:sz w:val="24"/>
          <w:szCs w:val="24"/>
        </w:rPr>
        <w:t>（</w:t>
      </w:r>
      <w:r w:rsidR="00A92030">
        <w:rPr>
          <w:rFonts w:ascii="Times New Roman" w:eastAsia="黑体" w:hAnsi="Times New Roman" w:cs="Times New Roman" w:hint="eastAsia"/>
          <w:b/>
          <w:sz w:val="24"/>
          <w:szCs w:val="24"/>
        </w:rPr>
        <w:t>3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）科学传播</w:t>
      </w:r>
      <w:r>
        <w:rPr>
          <w:rFonts w:ascii="Times New Roman" w:eastAsia="黑体" w:hAnsi="Times New Roman" w:cs="Times New Roman" w:hint="eastAsia"/>
          <w:b/>
          <w:sz w:val="24"/>
          <w:szCs w:val="24"/>
        </w:rPr>
        <w:t>与自主学术活动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3"/>
      </w:tblGrid>
      <w:tr w:rsidR="00F10C27" w:rsidRPr="00D21349" w:rsidTr="00EB5276">
        <w:trPr>
          <w:trHeight w:val="2801"/>
        </w:trPr>
        <w:tc>
          <w:tcPr>
            <w:tcW w:w="8443" w:type="dxa"/>
          </w:tcPr>
          <w:p w:rsidR="00F10C27" w:rsidRPr="00D21349" w:rsidRDefault="00F10C27" w:rsidP="004B72E4">
            <w:pPr>
              <w:adjustRightInd w:val="0"/>
              <w:snapToGrid w:val="0"/>
              <w:spacing w:beforeLines="20" w:before="62"/>
              <w:ind w:firstLineChars="200" w:firstLine="480"/>
              <w:rPr>
                <w:rFonts w:ascii="Times New Roman" w:eastAsia="黑体" w:hAnsi="Times New Roman" w:cs="Times New Roman"/>
                <w:b/>
                <w:sz w:val="32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简述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科研平台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本年度在科学传播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和自主学术活动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方面的举措和效果。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重点考核是否营造了良好的学术氛围。</w:t>
            </w:r>
          </w:p>
        </w:tc>
      </w:tr>
    </w:tbl>
    <w:p w:rsidR="00F10C27" w:rsidRPr="00D21349" w:rsidRDefault="00F10C27" w:rsidP="004B72E4">
      <w:pPr>
        <w:adjustRightInd w:val="0"/>
        <w:snapToGrid w:val="0"/>
        <w:ind w:firstLineChars="200" w:firstLine="643"/>
        <w:rPr>
          <w:rFonts w:ascii="Times New Roman" w:eastAsia="黑体" w:hAnsi="Times New Roman" w:cs="Times New Roman"/>
          <w:b/>
          <w:sz w:val="32"/>
          <w:szCs w:val="24"/>
        </w:rPr>
      </w:pPr>
    </w:p>
    <w:p w:rsidR="00F10C27" w:rsidRPr="00D21349" w:rsidRDefault="00F10C27" w:rsidP="004B72E4">
      <w:pPr>
        <w:adjustRightInd w:val="0"/>
        <w:snapToGrid w:val="0"/>
        <w:ind w:firstLineChars="200" w:firstLine="643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32"/>
          <w:szCs w:val="24"/>
        </w:rPr>
        <w:t>2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、运行管理</w:t>
      </w:r>
    </w:p>
    <w:p w:rsidR="00F10C27" w:rsidRPr="00D21349" w:rsidRDefault="00F10C27" w:rsidP="004B72E4">
      <w:pPr>
        <w:adjustRightInd w:val="0"/>
        <w:snapToGrid w:val="0"/>
        <w:ind w:firstLineChars="200" w:firstLine="482"/>
        <w:rPr>
          <w:rFonts w:ascii="Times New Roman" w:eastAsia="黑体" w:hAnsi="Times New Roman" w:cs="Times New Roman"/>
          <w:b/>
          <w:sz w:val="24"/>
          <w:szCs w:val="24"/>
        </w:rPr>
      </w:pPr>
      <w:r w:rsidRPr="00D21349">
        <w:rPr>
          <w:rFonts w:ascii="Times New Roman" w:eastAsia="黑体" w:hAnsi="Times New Roman" w:cs="Times New Roman"/>
          <w:b/>
          <w:sz w:val="24"/>
          <w:szCs w:val="24"/>
        </w:rPr>
        <w:t>（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1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）学术委员会成员</w:t>
      </w: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0"/>
        <w:gridCol w:w="1121"/>
        <w:gridCol w:w="703"/>
        <w:gridCol w:w="782"/>
        <w:gridCol w:w="652"/>
        <w:gridCol w:w="3263"/>
        <w:gridCol w:w="1123"/>
      </w:tblGrid>
      <w:tr w:rsidR="00F10C27" w:rsidRPr="00D21349" w:rsidTr="00EB5276">
        <w:trPr>
          <w:trHeight w:val="454"/>
          <w:jc w:val="center"/>
        </w:trPr>
        <w:tc>
          <w:tcPr>
            <w:tcW w:w="474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序号</w:t>
            </w:r>
          </w:p>
        </w:tc>
        <w:tc>
          <w:tcPr>
            <w:tcW w:w="664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姓名</w:t>
            </w:r>
          </w:p>
        </w:tc>
        <w:tc>
          <w:tcPr>
            <w:tcW w:w="416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性别</w:t>
            </w:r>
          </w:p>
        </w:tc>
        <w:tc>
          <w:tcPr>
            <w:tcW w:w="463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职称</w:t>
            </w:r>
          </w:p>
        </w:tc>
        <w:tc>
          <w:tcPr>
            <w:tcW w:w="386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年龄</w:t>
            </w:r>
          </w:p>
        </w:tc>
        <w:tc>
          <w:tcPr>
            <w:tcW w:w="1932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所在单位</w:t>
            </w:r>
          </w:p>
        </w:tc>
        <w:tc>
          <w:tcPr>
            <w:tcW w:w="665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是否外籍</w:t>
            </w:r>
          </w:p>
        </w:tc>
      </w:tr>
      <w:tr w:rsidR="00F10C27" w:rsidRPr="00D21349" w:rsidTr="00EB5276">
        <w:trPr>
          <w:trHeight w:val="454"/>
          <w:jc w:val="center"/>
        </w:trPr>
        <w:tc>
          <w:tcPr>
            <w:tcW w:w="474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ind w:firstLineChars="9" w:firstLine="22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932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F10C27" w:rsidRPr="00D21349" w:rsidTr="00EB5276">
        <w:trPr>
          <w:trHeight w:val="454"/>
          <w:jc w:val="center"/>
        </w:trPr>
        <w:tc>
          <w:tcPr>
            <w:tcW w:w="474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ind w:firstLineChars="9" w:firstLine="22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932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F10C27" w:rsidRPr="00D21349" w:rsidTr="00EB5276">
        <w:trPr>
          <w:trHeight w:val="454"/>
          <w:jc w:val="center"/>
        </w:trPr>
        <w:tc>
          <w:tcPr>
            <w:tcW w:w="474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ind w:firstLineChars="9" w:firstLine="22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932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F10C27" w:rsidRPr="00D21349" w:rsidRDefault="00F10C27" w:rsidP="004B72E4">
            <w:pPr>
              <w:adjustRightInd w:val="0"/>
              <w:snapToGrid w:val="0"/>
              <w:ind w:firstLineChars="9" w:firstLine="22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F10C27" w:rsidRPr="00D21349" w:rsidRDefault="00F10C27" w:rsidP="004B72E4">
      <w:pPr>
        <w:adjustRightInd w:val="0"/>
        <w:snapToGrid w:val="0"/>
        <w:rPr>
          <w:rFonts w:ascii="Times New Roman" w:eastAsia="黑体" w:hAnsi="Times New Roman" w:cs="Times New Roman"/>
          <w:b/>
          <w:sz w:val="24"/>
          <w:szCs w:val="24"/>
        </w:rPr>
      </w:pPr>
    </w:p>
    <w:p w:rsidR="00F10C27" w:rsidRPr="00D21349" w:rsidRDefault="00F10C27" w:rsidP="004B72E4">
      <w:pPr>
        <w:adjustRightInd w:val="0"/>
        <w:snapToGrid w:val="0"/>
        <w:ind w:firstLineChars="200" w:firstLine="482"/>
        <w:rPr>
          <w:rFonts w:ascii="Times New Roman" w:eastAsia="黑体" w:hAnsi="Times New Roman" w:cs="Times New Roman"/>
          <w:b/>
          <w:sz w:val="24"/>
          <w:szCs w:val="24"/>
        </w:rPr>
      </w:pPr>
      <w:r w:rsidRPr="00D21349">
        <w:rPr>
          <w:rFonts w:ascii="Times New Roman" w:eastAsia="黑体" w:hAnsi="Times New Roman" w:cs="Times New Roman"/>
          <w:b/>
          <w:sz w:val="24"/>
          <w:szCs w:val="24"/>
        </w:rPr>
        <w:lastRenderedPageBreak/>
        <w:t>（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2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）学术委员会工作情况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F10C27" w:rsidRPr="00D21349" w:rsidTr="00CC088F">
        <w:trPr>
          <w:trHeight w:val="3355"/>
          <w:jc w:val="center"/>
        </w:trPr>
        <w:tc>
          <w:tcPr>
            <w:tcW w:w="5000" w:type="pct"/>
          </w:tcPr>
          <w:p w:rsidR="00F10C27" w:rsidRPr="00D21349" w:rsidRDefault="00F10C27" w:rsidP="004B72E4">
            <w:pPr>
              <w:adjustRightInd w:val="0"/>
              <w:snapToGrid w:val="0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请简要介绍本年度召开的学术委员会情况，包括召开时间、地点、出席人员、缺席人员，以及会议纪要。</w:t>
            </w:r>
          </w:p>
        </w:tc>
      </w:tr>
    </w:tbl>
    <w:p w:rsidR="00F10C27" w:rsidRPr="00D21349" w:rsidRDefault="00F10C27" w:rsidP="004B72E4">
      <w:pPr>
        <w:adjustRightInd w:val="0"/>
        <w:snapToGrid w:val="0"/>
        <w:rPr>
          <w:rFonts w:ascii="Times New Roman" w:eastAsia="黑体" w:hAnsi="Times New Roman" w:cs="Times New Roman"/>
          <w:b/>
          <w:sz w:val="24"/>
          <w:szCs w:val="24"/>
        </w:rPr>
      </w:pPr>
    </w:p>
    <w:p w:rsidR="00F10C27" w:rsidRPr="00D21349" w:rsidRDefault="00F10C27" w:rsidP="004B72E4">
      <w:pPr>
        <w:adjustRightInd w:val="0"/>
        <w:snapToGrid w:val="0"/>
        <w:ind w:firstLineChars="200" w:firstLine="482"/>
        <w:rPr>
          <w:rFonts w:ascii="Times New Roman" w:eastAsia="黑体" w:hAnsi="Times New Roman" w:cs="Times New Roman"/>
          <w:b/>
          <w:sz w:val="24"/>
          <w:szCs w:val="24"/>
        </w:rPr>
      </w:pPr>
      <w:r w:rsidRPr="00D21349">
        <w:rPr>
          <w:rFonts w:ascii="Times New Roman" w:eastAsia="黑体" w:hAnsi="Times New Roman" w:cs="Times New Roman"/>
          <w:b/>
          <w:sz w:val="24"/>
          <w:szCs w:val="24"/>
        </w:rPr>
        <w:t>（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3</w:t>
      </w:r>
      <w:r w:rsidR="00EB5276">
        <w:rPr>
          <w:rFonts w:ascii="Times New Roman" w:eastAsia="黑体" w:hAnsi="Times New Roman" w:cs="Times New Roman"/>
          <w:b/>
          <w:sz w:val="24"/>
          <w:szCs w:val="24"/>
        </w:rPr>
        <w:t>）依托</w:t>
      </w:r>
      <w:r w:rsidR="00EB5276">
        <w:rPr>
          <w:rFonts w:ascii="Times New Roman" w:eastAsia="黑体" w:hAnsi="Times New Roman" w:cs="Times New Roman" w:hint="eastAsia"/>
          <w:b/>
          <w:sz w:val="24"/>
          <w:szCs w:val="24"/>
        </w:rPr>
        <w:t>部门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支持情况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10C27" w:rsidRPr="00D21349" w:rsidTr="00CC088F">
        <w:trPr>
          <w:trHeight w:val="2254"/>
          <w:jc w:val="center"/>
        </w:trPr>
        <w:tc>
          <w:tcPr>
            <w:tcW w:w="5000" w:type="pct"/>
          </w:tcPr>
          <w:p w:rsidR="00F10C27" w:rsidRPr="00D21349" w:rsidRDefault="00F10C27" w:rsidP="00EB5276">
            <w:pPr>
              <w:adjustRightInd w:val="0"/>
              <w:snapToGrid w:val="0"/>
              <w:ind w:firstLineChars="200" w:firstLine="480"/>
              <w:rPr>
                <w:rFonts w:ascii="Times New Roman" w:eastAsia="楷体_GB2312" w:hAnsi="Times New Roman" w:cs="Times New Roman"/>
                <w:sz w:val="28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简述主管部门和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依托</w:t>
            </w:r>
            <w:r w:rsidR="00EB5276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部门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本年度为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科研平台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提供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科研平台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建设和基本运行经费、相对集中的科研场所和仪器设备等条件保障的情况，在学科建设、人才引进、团队建设、研究生培养指标、自主选题研究等方面给予优先支持的情况。</w:t>
            </w:r>
          </w:p>
        </w:tc>
      </w:tr>
    </w:tbl>
    <w:p w:rsidR="00F10C27" w:rsidRDefault="00F10C27" w:rsidP="004B72E4">
      <w:pPr>
        <w:adjustRightInd w:val="0"/>
        <w:snapToGrid w:val="0"/>
        <w:rPr>
          <w:rFonts w:ascii="Times New Roman" w:eastAsia="楷体_GB2312" w:hAnsi="Times New Roman" w:cs="Times New Roman"/>
          <w:sz w:val="28"/>
          <w:szCs w:val="24"/>
        </w:rPr>
      </w:pPr>
    </w:p>
    <w:p w:rsidR="00EB5276" w:rsidRDefault="00EB5276" w:rsidP="004B72E4">
      <w:pPr>
        <w:adjustRightInd w:val="0"/>
        <w:snapToGrid w:val="0"/>
        <w:rPr>
          <w:rFonts w:ascii="Times New Roman" w:eastAsia="楷体_GB2312" w:hAnsi="Times New Roman" w:cs="Times New Roman"/>
          <w:sz w:val="28"/>
          <w:szCs w:val="24"/>
        </w:rPr>
      </w:pPr>
    </w:p>
    <w:p w:rsidR="00EB5276" w:rsidRPr="00D21349" w:rsidRDefault="00EB5276" w:rsidP="004B72E4">
      <w:pPr>
        <w:adjustRightInd w:val="0"/>
        <w:snapToGrid w:val="0"/>
        <w:rPr>
          <w:rFonts w:ascii="Times New Roman" w:eastAsia="楷体_GB2312" w:hAnsi="Times New Roman" w:cs="Times New Roman"/>
          <w:sz w:val="28"/>
          <w:szCs w:val="24"/>
        </w:rPr>
      </w:pPr>
    </w:p>
    <w:p w:rsidR="00F10C27" w:rsidRPr="00D21349" w:rsidRDefault="00F10C27" w:rsidP="004B72E4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3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、仪器设备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F10C27" w:rsidRPr="00D21349" w:rsidTr="00CC088F">
        <w:trPr>
          <w:trHeight w:val="2395"/>
        </w:trPr>
        <w:tc>
          <w:tcPr>
            <w:tcW w:w="8720" w:type="dxa"/>
          </w:tcPr>
          <w:p w:rsidR="00F10C27" w:rsidRPr="00D21349" w:rsidRDefault="00F10C27" w:rsidP="004B72E4">
            <w:pPr>
              <w:adjustRightInd w:val="0"/>
              <w:snapToGrid w:val="0"/>
              <w:spacing w:beforeLines="50" w:before="156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简述本年度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科研平台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大型仪器设备的使用、开放共享情况，研制新设备和升级改造旧设备等方面的情况。</w:t>
            </w:r>
          </w:p>
        </w:tc>
      </w:tr>
    </w:tbl>
    <w:p w:rsidR="00F10C27" w:rsidRPr="00D21349" w:rsidRDefault="00F10C27" w:rsidP="004B72E4">
      <w:pPr>
        <w:adjustRightInd w:val="0"/>
        <w:snapToGrid w:val="0"/>
        <w:rPr>
          <w:rFonts w:ascii="Times New Roman" w:eastAsia="黑体" w:hAnsi="Times New Roman" w:cs="Times New Roman"/>
          <w:b/>
          <w:sz w:val="24"/>
          <w:szCs w:val="24"/>
        </w:rPr>
      </w:pPr>
    </w:p>
    <w:p w:rsidR="00F10C27" w:rsidRPr="001F5E12" w:rsidRDefault="00F10C27" w:rsidP="001F5E12">
      <w:pPr>
        <w:adjustRightInd w:val="0"/>
        <w:snapToGrid w:val="0"/>
        <w:ind w:firstLineChars="200" w:firstLine="643"/>
        <w:rPr>
          <w:rFonts w:ascii="Times New Roman" w:eastAsia="黑体" w:hAnsi="Times New Roman" w:cs="Times New Roman"/>
          <w:b/>
          <w:bCs/>
          <w:sz w:val="32"/>
          <w:szCs w:val="24"/>
        </w:rPr>
      </w:pPr>
      <w:r>
        <w:rPr>
          <w:rFonts w:ascii="Times New Roman" w:eastAsia="黑体" w:hAnsi="Times New Roman" w:cs="Times New Roman" w:hint="eastAsia"/>
          <w:b/>
          <w:bCs/>
          <w:sz w:val="32"/>
          <w:szCs w:val="24"/>
        </w:rPr>
        <w:t>六</w:t>
      </w:r>
      <w:r>
        <w:rPr>
          <w:rFonts w:ascii="Times New Roman" w:eastAsia="黑体" w:hAnsi="Times New Roman" w:cs="Times New Roman"/>
          <w:b/>
          <w:bCs/>
          <w:sz w:val="32"/>
          <w:szCs w:val="24"/>
        </w:rPr>
        <w:t>、</w:t>
      </w:r>
      <w:r>
        <w:rPr>
          <w:rFonts w:ascii="Times New Roman" w:eastAsia="黑体" w:hAnsi="Times New Roman" w:cs="Times New Roman" w:hint="eastAsia"/>
          <w:b/>
          <w:bCs/>
          <w:sz w:val="32"/>
          <w:szCs w:val="24"/>
        </w:rPr>
        <w:t>亮点工作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</w:tblGrid>
      <w:tr w:rsidR="00F10C27" w:rsidRPr="00D21349" w:rsidTr="00CC088F">
        <w:trPr>
          <w:trHeight w:val="2481"/>
          <w:jc w:val="center"/>
        </w:trPr>
        <w:tc>
          <w:tcPr>
            <w:tcW w:w="8217" w:type="dxa"/>
          </w:tcPr>
          <w:p w:rsidR="00F10C27" w:rsidRPr="00080F09" w:rsidRDefault="001F5E12" w:rsidP="004B72E4">
            <w:pPr>
              <w:adjustRightInd w:val="0"/>
              <w:snapToGrid w:val="0"/>
              <w:spacing w:beforeLines="20" w:before="62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1F5E12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列举年度亮点工作</w:t>
            </w:r>
            <w:r w:rsidRPr="001F5E12">
              <w:rPr>
                <w:rFonts w:ascii="Times New Roman" w:eastAsia="楷体_GB2312" w:hAnsi="Times New Roman" w:cs="Times New Roman"/>
                <w:sz w:val="24"/>
                <w:szCs w:val="24"/>
              </w:rPr>
              <w:t>3</w:t>
            </w:r>
            <w:r w:rsidRPr="001F5E12">
              <w:rPr>
                <w:rFonts w:ascii="Times New Roman" w:eastAsia="楷体_GB2312" w:hAnsi="Times New Roman" w:cs="Times New Roman"/>
                <w:sz w:val="24"/>
                <w:szCs w:val="24"/>
              </w:rPr>
              <w:t>项，可以为重大研究突破、重大科技合作等，每项亮点工作不超过</w:t>
            </w:r>
            <w:r w:rsidRPr="001F5E12">
              <w:rPr>
                <w:rFonts w:ascii="Times New Roman" w:eastAsia="楷体_GB2312" w:hAnsi="Times New Roman" w:cs="Times New Roman"/>
                <w:sz w:val="24"/>
                <w:szCs w:val="24"/>
              </w:rPr>
              <w:t>500</w:t>
            </w:r>
            <w:r w:rsidRPr="001F5E12">
              <w:rPr>
                <w:rFonts w:ascii="Times New Roman" w:eastAsia="楷体_GB2312" w:hAnsi="Times New Roman" w:cs="Times New Roman"/>
                <w:sz w:val="24"/>
                <w:szCs w:val="24"/>
              </w:rPr>
              <w:t>字。</w:t>
            </w:r>
          </w:p>
          <w:p w:rsidR="00F10C27" w:rsidRPr="00D21349" w:rsidRDefault="00F10C27" w:rsidP="004B72E4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F10C27" w:rsidRDefault="00F10C27" w:rsidP="004B72E4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F10C27" w:rsidRPr="00D21349" w:rsidRDefault="00F10C27" w:rsidP="004B72E4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F10C27" w:rsidRDefault="00F10C27" w:rsidP="004B72E4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F10C27" w:rsidRPr="009C78F4" w:rsidRDefault="00F10C27" w:rsidP="004B72E4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F10C27" w:rsidRPr="00D21349" w:rsidRDefault="00F10C27" w:rsidP="004B72E4">
            <w:pPr>
              <w:adjustRightInd w:val="0"/>
              <w:snapToGrid w:val="0"/>
              <w:ind w:rightChars="374" w:right="785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F10C27" w:rsidRDefault="00F10C27" w:rsidP="001F5E12">
      <w:pPr>
        <w:adjustRightInd w:val="0"/>
        <w:snapToGrid w:val="0"/>
        <w:rPr>
          <w:rFonts w:ascii="Times New Roman" w:eastAsia="黑体" w:hAnsi="Times New Roman" w:cs="Times New Roman"/>
          <w:b/>
          <w:bCs/>
          <w:sz w:val="32"/>
          <w:szCs w:val="24"/>
        </w:rPr>
      </w:pPr>
    </w:p>
    <w:p w:rsidR="00F10C27" w:rsidRPr="00D21349" w:rsidRDefault="00F10C27" w:rsidP="004B72E4">
      <w:pPr>
        <w:adjustRightInd w:val="0"/>
        <w:snapToGrid w:val="0"/>
        <w:ind w:firstLineChars="200" w:firstLine="643"/>
        <w:rPr>
          <w:rFonts w:ascii="Times New Roman" w:eastAsia="黑体" w:hAnsi="Times New Roman" w:cs="Times New Roman"/>
          <w:b/>
          <w:bCs/>
          <w:sz w:val="32"/>
          <w:szCs w:val="24"/>
        </w:rPr>
      </w:pPr>
      <w:r>
        <w:rPr>
          <w:rFonts w:ascii="Times New Roman" w:eastAsia="黑体" w:hAnsi="Times New Roman" w:cs="Times New Roman" w:hint="eastAsia"/>
          <w:b/>
          <w:bCs/>
          <w:sz w:val="32"/>
          <w:szCs w:val="24"/>
        </w:rPr>
        <w:lastRenderedPageBreak/>
        <w:t>七</w:t>
      </w:r>
      <w:r w:rsidRPr="00D21349">
        <w:rPr>
          <w:rFonts w:ascii="Times New Roman" w:eastAsia="黑体" w:hAnsi="Times New Roman" w:cs="Times New Roman"/>
          <w:b/>
          <w:bCs/>
          <w:sz w:val="32"/>
          <w:szCs w:val="24"/>
        </w:rPr>
        <w:t>、审核意见</w:t>
      </w:r>
    </w:p>
    <w:p w:rsidR="00F10C27" w:rsidRPr="009C78F4" w:rsidRDefault="00F10C27" w:rsidP="004B72E4">
      <w:pPr>
        <w:adjustRightInd w:val="0"/>
        <w:snapToGrid w:val="0"/>
        <w:ind w:firstLineChars="200" w:firstLine="562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b/>
          <w:sz w:val="28"/>
          <w:szCs w:val="24"/>
        </w:rPr>
        <w:t>1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</w:t>
      </w:r>
      <w:r>
        <w:rPr>
          <w:rFonts w:ascii="Times New Roman" w:eastAsia="黑体" w:hAnsi="Times New Roman" w:cs="Times New Roman" w:hint="eastAsia"/>
          <w:b/>
          <w:sz w:val="28"/>
          <w:szCs w:val="24"/>
        </w:rPr>
        <w:t>科研平台负责人意见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</w:tblGrid>
      <w:tr w:rsidR="00F10C27" w:rsidRPr="00D21349" w:rsidTr="00CC088F">
        <w:trPr>
          <w:trHeight w:val="2481"/>
          <w:jc w:val="center"/>
        </w:trPr>
        <w:tc>
          <w:tcPr>
            <w:tcW w:w="8217" w:type="dxa"/>
          </w:tcPr>
          <w:p w:rsidR="00F10C27" w:rsidRPr="00D21349" w:rsidRDefault="00F10C27" w:rsidP="004B72E4">
            <w:pPr>
              <w:adjustRightInd w:val="0"/>
              <w:snapToGrid w:val="0"/>
              <w:spacing w:beforeLines="20" w:before="62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科研平台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承诺所填内容属实，数据准确可靠。</w:t>
            </w:r>
          </w:p>
          <w:p w:rsidR="00F10C27" w:rsidRPr="00D21349" w:rsidRDefault="00F10C27" w:rsidP="004B72E4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F10C27" w:rsidRDefault="00F10C27" w:rsidP="004B72E4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F10C27" w:rsidRDefault="00F10C27" w:rsidP="004B72E4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E6516A" w:rsidRPr="009C78F4" w:rsidRDefault="00E6516A" w:rsidP="004B72E4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F10C27" w:rsidRPr="00D21349" w:rsidRDefault="00F10C27" w:rsidP="004B72E4">
            <w:pPr>
              <w:adjustRightInd w:val="0"/>
              <w:snapToGrid w:val="0"/>
              <w:ind w:rightChars="711" w:right="1493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数据审核人：</w:t>
            </w:r>
          </w:p>
          <w:p w:rsidR="00F10C27" w:rsidRPr="00D21349" w:rsidRDefault="00F10C27" w:rsidP="004B72E4">
            <w:pPr>
              <w:adjustRightInd w:val="0"/>
              <w:snapToGrid w:val="0"/>
              <w:ind w:rightChars="711" w:right="1493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科研平台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主任：</w:t>
            </w:r>
          </w:p>
          <w:p w:rsidR="00F10C27" w:rsidRPr="00D21349" w:rsidRDefault="00F10C27" w:rsidP="004B72E4">
            <w:pPr>
              <w:adjustRightInd w:val="0"/>
              <w:snapToGrid w:val="0"/>
              <w:ind w:rightChars="711" w:right="1493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（单位公章）</w:t>
            </w:r>
          </w:p>
          <w:p w:rsidR="00F10C27" w:rsidRPr="00D21349" w:rsidRDefault="00F10C27" w:rsidP="004B72E4">
            <w:pPr>
              <w:adjustRightInd w:val="0"/>
              <w:snapToGrid w:val="0"/>
              <w:ind w:rightChars="374" w:right="785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年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   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月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   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日</w:t>
            </w:r>
          </w:p>
        </w:tc>
      </w:tr>
    </w:tbl>
    <w:p w:rsidR="00F10C27" w:rsidRDefault="00F10C27" w:rsidP="004B72E4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</w:p>
    <w:p w:rsidR="00F10C27" w:rsidRPr="009C78F4" w:rsidRDefault="00F10C27" w:rsidP="004B72E4">
      <w:pPr>
        <w:adjustRightInd w:val="0"/>
        <w:snapToGrid w:val="0"/>
        <w:ind w:firstLineChars="200" w:firstLine="562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b/>
          <w:sz w:val="28"/>
          <w:szCs w:val="24"/>
        </w:rPr>
        <w:t>2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</w:t>
      </w:r>
      <w:r w:rsidR="00EB5276">
        <w:rPr>
          <w:rFonts w:ascii="Times New Roman" w:eastAsia="黑体" w:hAnsi="Times New Roman" w:cs="Times New Roman" w:hint="eastAsia"/>
          <w:b/>
          <w:sz w:val="28"/>
          <w:szCs w:val="24"/>
        </w:rPr>
        <w:t>依托部门</w:t>
      </w:r>
      <w:r>
        <w:rPr>
          <w:rFonts w:ascii="Times New Roman" w:eastAsia="黑体" w:hAnsi="Times New Roman" w:cs="Times New Roman" w:hint="eastAsia"/>
          <w:b/>
          <w:sz w:val="28"/>
          <w:szCs w:val="24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F10C27" w:rsidRPr="00D21349" w:rsidTr="00E6516A">
        <w:trPr>
          <w:trHeight w:val="2763"/>
        </w:trPr>
        <w:tc>
          <w:tcPr>
            <w:tcW w:w="8302" w:type="dxa"/>
          </w:tcPr>
          <w:p w:rsidR="00F10C27" w:rsidRPr="00D21349" w:rsidRDefault="00EB5276" w:rsidP="004B72E4">
            <w:pPr>
              <w:adjustRightInd w:val="0"/>
              <w:snapToGrid w:val="0"/>
              <w:spacing w:beforeLines="20" w:before="62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依托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部门</w:t>
            </w:r>
            <w:r w:rsidR="00F10C27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年度考核意见：</w:t>
            </w:r>
          </w:p>
          <w:p w:rsidR="00F10C27" w:rsidRPr="00D21349" w:rsidRDefault="00F10C27" w:rsidP="004B72E4">
            <w:pPr>
              <w:adjustRightInd w:val="0"/>
              <w:snapToGrid w:val="0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（需明确是否通过本年度考核，并提及下一步对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科研平台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的支持。）</w:t>
            </w:r>
          </w:p>
          <w:p w:rsidR="00F10C27" w:rsidRPr="00D21349" w:rsidRDefault="00F10C27" w:rsidP="004B72E4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F10C27" w:rsidRPr="00D21349" w:rsidRDefault="00F10C27" w:rsidP="004B72E4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E6516A" w:rsidRDefault="00E6516A" w:rsidP="004B72E4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E6516A" w:rsidRDefault="00E6516A" w:rsidP="004B72E4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F10C27" w:rsidRPr="00D21349" w:rsidRDefault="00EB5276" w:rsidP="004B72E4">
            <w:pPr>
              <w:adjustRightInd w:val="0"/>
              <w:snapToGrid w:val="0"/>
              <w:ind w:rightChars="711" w:right="1493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依托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部门</w:t>
            </w:r>
            <w:r w:rsidR="00F10C27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负责人签字：</w:t>
            </w:r>
          </w:p>
          <w:p w:rsidR="00F10C27" w:rsidRPr="00D21349" w:rsidRDefault="00F10C27" w:rsidP="004B72E4">
            <w:pPr>
              <w:adjustRightInd w:val="0"/>
              <w:snapToGrid w:val="0"/>
              <w:ind w:rightChars="711" w:right="1493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（单位公章）</w:t>
            </w:r>
          </w:p>
          <w:p w:rsidR="00F10C27" w:rsidRPr="00D21349" w:rsidRDefault="00F10C27" w:rsidP="004B72E4">
            <w:pPr>
              <w:adjustRightInd w:val="0"/>
              <w:snapToGrid w:val="0"/>
              <w:ind w:rightChars="374" w:right="785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年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   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月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   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日</w:t>
            </w:r>
          </w:p>
        </w:tc>
      </w:tr>
    </w:tbl>
    <w:p w:rsidR="00FD7EF8" w:rsidRPr="00F10C27" w:rsidRDefault="00FD7EF8" w:rsidP="004B72E4"/>
    <w:sectPr w:rsidR="00FD7EF8" w:rsidRPr="00F10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6F4" w:rsidRDefault="00BB46F4">
      <w:r>
        <w:separator/>
      </w:r>
    </w:p>
  </w:endnote>
  <w:endnote w:type="continuationSeparator" w:id="0">
    <w:p w:rsidR="00BB46F4" w:rsidRDefault="00BB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88F" w:rsidRDefault="00CC088F">
    <w:pPr>
      <w:pStyle w:val="ab"/>
      <w:jc w:val="center"/>
    </w:pPr>
  </w:p>
  <w:p w:rsidR="00CC088F" w:rsidRDefault="00CC088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6F4" w:rsidRDefault="00BB46F4">
      <w:r>
        <w:separator/>
      </w:r>
    </w:p>
  </w:footnote>
  <w:footnote w:type="continuationSeparator" w:id="0">
    <w:p w:rsidR="00BB46F4" w:rsidRDefault="00BB4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502C"/>
    <w:multiLevelType w:val="singleLevel"/>
    <w:tmpl w:val="BA12E518"/>
    <w:lvl w:ilvl="0">
      <w:start w:val="1"/>
      <w:numFmt w:val="lowerLetter"/>
      <w:lvlText w:val="(%1)"/>
      <w:legacy w:legacy="1" w:legacySpace="0" w:legacyIndent="240"/>
      <w:lvlJc w:val="left"/>
      <w:pPr>
        <w:ind w:left="1092" w:hanging="240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" w15:restartNumberingAfterBreak="0">
    <w:nsid w:val="063A0317"/>
    <w:multiLevelType w:val="singleLevel"/>
    <w:tmpl w:val="9730795A"/>
    <w:lvl w:ilvl="0">
      <w:start w:val="5"/>
      <w:numFmt w:val="decimal"/>
      <w:lvlText w:val="(%1) "/>
      <w:legacy w:legacy="1" w:legacySpace="0" w:legacyIndent="425"/>
      <w:lvlJc w:val="left"/>
      <w:pPr>
        <w:ind w:left="965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2" w15:restartNumberingAfterBreak="0">
    <w:nsid w:val="0BA731DD"/>
    <w:multiLevelType w:val="singleLevel"/>
    <w:tmpl w:val="5F0251F2"/>
    <w:lvl w:ilvl="0">
      <w:start w:val="1"/>
      <w:numFmt w:val="decimal"/>
      <w:lvlText w:val="(%1) "/>
      <w:legacy w:legacy="1" w:legacySpace="0" w:legacyIndent="425"/>
      <w:lvlJc w:val="left"/>
      <w:pPr>
        <w:ind w:left="857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3" w15:restartNumberingAfterBreak="0">
    <w:nsid w:val="100A775A"/>
    <w:multiLevelType w:val="singleLevel"/>
    <w:tmpl w:val="3670EF34"/>
    <w:lvl w:ilvl="0">
      <w:start w:val="1"/>
      <w:numFmt w:val="chineseCountingThousand"/>
      <w:lvlText w:val="%1、"/>
      <w:legacy w:legacy="1" w:legacySpace="0" w:legacyIndent="432"/>
      <w:lvlJc w:val="left"/>
      <w:pPr>
        <w:ind w:left="432" w:hanging="432"/>
      </w:pPr>
      <w:rPr>
        <w:rFonts w:ascii="宋体" w:eastAsia="宋体" w:hint="eastAsia"/>
        <w:b w:val="0"/>
        <w:i w:val="0"/>
        <w:sz w:val="21"/>
        <w:u w:val="none"/>
      </w:rPr>
    </w:lvl>
  </w:abstractNum>
  <w:abstractNum w:abstractNumId="4" w15:restartNumberingAfterBreak="0">
    <w:nsid w:val="13096D62"/>
    <w:multiLevelType w:val="singleLevel"/>
    <w:tmpl w:val="52BA173A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159517B3"/>
    <w:multiLevelType w:val="singleLevel"/>
    <w:tmpl w:val="391C77E6"/>
    <w:lvl w:ilvl="0">
      <w:start w:val="1"/>
      <w:numFmt w:val="chineseCountingThousand"/>
      <w:lvlText w:val="%1、"/>
      <w:legacy w:legacy="1" w:legacySpace="0" w:legacyIndent="420"/>
      <w:lvlJc w:val="left"/>
      <w:pPr>
        <w:ind w:left="636" w:hanging="420"/>
      </w:pPr>
      <w:rPr>
        <w:rFonts w:ascii="宋体" w:eastAsia="宋体" w:hint="eastAsia"/>
        <w:b w:val="0"/>
        <w:i w:val="0"/>
        <w:sz w:val="21"/>
        <w:u w:val="none"/>
      </w:rPr>
    </w:lvl>
  </w:abstractNum>
  <w:abstractNum w:abstractNumId="6" w15:restartNumberingAfterBreak="0">
    <w:nsid w:val="189676EA"/>
    <w:multiLevelType w:val="singleLevel"/>
    <w:tmpl w:val="70DE650C"/>
    <w:lvl w:ilvl="0">
      <w:start w:val="2"/>
      <w:numFmt w:val="decimal"/>
      <w:lvlText w:val="(%1)"/>
      <w:legacy w:legacy="1" w:legacySpace="0" w:legacyIndent="252"/>
      <w:lvlJc w:val="left"/>
      <w:pPr>
        <w:ind w:left="682" w:hanging="252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7" w15:restartNumberingAfterBreak="0">
    <w:nsid w:val="330C7DC0"/>
    <w:multiLevelType w:val="singleLevel"/>
    <w:tmpl w:val="E3A619AE"/>
    <w:lvl w:ilvl="0">
      <w:start w:val="2"/>
      <w:numFmt w:val="decimal"/>
      <w:lvlText w:val="(%1) "/>
      <w:legacy w:legacy="1" w:legacySpace="0" w:legacyIndent="425"/>
      <w:lvlJc w:val="left"/>
      <w:pPr>
        <w:ind w:left="785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8" w15:restartNumberingAfterBreak="0">
    <w:nsid w:val="38F00814"/>
    <w:multiLevelType w:val="singleLevel"/>
    <w:tmpl w:val="5F0251F2"/>
    <w:lvl w:ilvl="0">
      <w:start w:val="1"/>
      <w:numFmt w:val="decimal"/>
      <w:lvlText w:val="(%1) "/>
      <w:legacy w:legacy="1" w:legacySpace="0" w:legacyIndent="425"/>
      <w:lvlJc w:val="left"/>
      <w:pPr>
        <w:ind w:left="857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9" w15:restartNumberingAfterBreak="0">
    <w:nsid w:val="391101BB"/>
    <w:multiLevelType w:val="singleLevel"/>
    <w:tmpl w:val="BA12E518"/>
    <w:lvl w:ilvl="0">
      <w:start w:val="1"/>
      <w:numFmt w:val="lowerLetter"/>
      <w:lvlText w:val="(%1)"/>
      <w:legacy w:legacy="1" w:legacySpace="0" w:legacyIndent="240"/>
      <w:lvlJc w:val="left"/>
      <w:pPr>
        <w:ind w:left="1092" w:hanging="240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0" w15:restartNumberingAfterBreak="0">
    <w:nsid w:val="41632854"/>
    <w:multiLevelType w:val="singleLevel"/>
    <w:tmpl w:val="BF90775E"/>
    <w:lvl w:ilvl="0">
      <w:start w:val="6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1" w15:restartNumberingAfterBreak="0">
    <w:nsid w:val="43AC5CC0"/>
    <w:multiLevelType w:val="singleLevel"/>
    <w:tmpl w:val="EA9C1C2E"/>
    <w:lvl w:ilvl="0">
      <w:start w:val="2"/>
      <w:numFmt w:val="decimal"/>
      <w:lvlText w:val="%1. "/>
      <w:legacy w:legacy="1" w:legacySpace="0" w:legacyIndent="425"/>
      <w:lvlJc w:val="left"/>
      <w:pPr>
        <w:ind w:left="533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2" w15:restartNumberingAfterBreak="0">
    <w:nsid w:val="484363D3"/>
    <w:multiLevelType w:val="hybridMultilevel"/>
    <w:tmpl w:val="F1747EAA"/>
    <w:lvl w:ilvl="0" w:tplc="FFFFFFFF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025AA8"/>
    <w:multiLevelType w:val="singleLevel"/>
    <w:tmpl w:val="662E59E0"/>
    <w:lvl w:ilvl="0">
      <w:start w:val="1"/>
      <w:numFmt w:val="decimal"/>
      <w:lvlText w:val="(%1)"/>
      <w:legacy w:legacy="1" w:legacySpace="0" w:legacyIndent="252"/>
      <w:lvlJc w:val="left"/>
      <w:pPr>
        <w:ind w:left="672" w:hanging="252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4" w15:restartNumberingAfterBreak="0">
    <w:nsid w:val="511D1C2E"/>
    <w:multiLevelType w:val="singleLevel"/>
    <w:tmpl w:val="7D4EA414"/>
    <w:lvl w:ilvl="0">
      <w:start w:val="4"/>
      <w:numFmt w:val="japaneseCounting"/>
      <w:lvlText w:val="%1、"/>
      <w:lvlJc w:val="left"/>
      <w:pPr>
        <w:tabs>
          <w:tab w:val="num" w:pos="636"/>
        </w:tabs>
        <w:ind w:left="636" w:hanging="420"/>
      </w:pPr>
      <w:rPr>
        <w:rFonts w:hint="eastAsia"/>
      </w:rPr>
    </w:lvl>
  </w:abstractNum>
  <w:abstractNum w:abstractNumId="15" w15:restartNumberingAfterBreak="0">
    <w:nsid w:val="525F57C2"/>
    <w:multiLevelType w:val="singleLevel"/>
    <w:tmpl w:val="D108D98A"/>
    <w:lvl w:ilvl="0">
      <w:start w:val="1"/>
      <w:numFmt w:val="decimal"/>
      <w:lvlText w:val="(%1) "/>
      <w:legacy w:legacy="1" w:legacySpace="0" w:legacyIndent="425"/>
      <w:lvlJc w:val="left"/>
      <w:pPr>
        <w:ind w:left="1270" w:hanging="425"/>
      </w:pPr>
      <w:rPr>
        <w:rFonts w:ascii="宋体" w:eastAsia="宋体" w:hint="eastAsia"/>
        <w:b w:val="0"/>
        <w:i w:val="0"/>
        <w:sz w:val="21"/>
        <w:u w:val="none"/>
      </w:rPr>
    </w:lvl>
  </w:abstractNum>
  <w:abstractNum w:abstractNumId="16" w15:restartNumberingAfterBreak="0">
    <w:nsid w:val="582F49FA"/>
    <w:multiLevelType w:val="hybridMultilevel"/>
    <w:tmpl w:val="CF42AADC"/>
    <w:lvl w:ilvl="0" w:tplc="4DA6358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9C04491"/>
    <w:multiLevelType w:val="singleLevel"/>
    <w:tmpl w:val="5F0251F2"/>
    <w:lvl w:ilvl="0">
      <w:start w:val="1"/>
      <w:numFmt w:val="decimal"/>
      <w:lvlText w:val="(%1) "/>
      <w:legacy w:legacy="1" w:legacySpace="0" w:legacyIndent="425"/>
      <w:lvlJc w:val="left"/>
      <w:pPr>
        <w:ind w:left="845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8" w15:restartNumberingAfterBreak="0">
    <w:nsid w:val="6B66036B"/>
    <w:multiLevelType w:val="singleLevel"/>
    <w:tmpl w:val="662E59E0"/>
    <w:lvl w:ilvl="0">
      <w:start w:val="1"/>
      <w:numFmt w:val="decimal"/>
      <w:lvlText w:val="(%1)"/>
      <w:legacy w:legacy="1" w:legacySpace="0" w:legacyIndent="252"/>
      <w:lvlJc w:val="left"/>
      <w:pPr>
        <w:ind w:left="672" w:hanging="252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9" w15:restartNumberingAfterBreak="0">
    <w:nsid w:val="6CB9503E"/>
    <w:multiLevelType w:val="singleLevel"/>
    <w:tmpl w:val="391C77E6"/>
    <w:lvl w:ilvl="0">
      <w:start w:val="1"/>
      <w:numFmt w:val="chineseCountingThousand"/>
      <w:lvlText w:val="%1、"/>
      <w:legacy w:legacy="1" w:legacySpace="0" w:legacyIndent="420"/>
      <w:lvlJc w:val="left"/>
      <w:pPr>
        <w:ind w:left="636" w:hanging="420"/>
      </w:pPr>
      <w:rPr>
        <w:rFonts w:ascii="宋体" w:eastAsia="宋体" w:hint="eastAsia"/>
        <w:b w:val="0"/>
        <w:i w:val="0"/>
        <w:sz w:val="21"/>
        <w:u w:val="none"/>
      </w:rPr>
    </w:lvl>
  </w:abstractNum>
  <w:abstractNum w:abstractNumId="20" w15:restartNumberingAfterBreak="0">
    <w:nsid w:val="6CF54807"/>
    <w:multiLevelType w:val="hybridMultilevel"/>
    <w:tmpl w:val="5B765962"/>
    <w:lvl w:ilvl="0" w:tplc="8C96B7C4">
      <w:start w:val="2003"/>
      <w:numFmt w:val="decimal"/>
      <w:lvlText w:val="%1年"/>
      <w:lvlJc w:val="left"/>
      <w:pPr>
        <w:tabs>
          <w:tab w:val="num" w:pos="3823"/>
        </w:tabs>
        <w:ind w:left="3823" w:hanging="328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8"/>
        </w:tabs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abstractNum w:abstractNumId="21" w15:restartNumberingAfterBreak="0">
    <w:nsid w:val="6FE75140"/>
    <w:multiLevelType w:val="singleLevel"/>
    <w:tmpl w:val="A1CEF21E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2" w15:restartNumberingAfterBreak="0">
    <w:nsid w:val="71872B46"/>
    <w:multiLevelType w:val="singleLevel"/>
    <w:tmpl w:val="A1E08008"/>
    <w:lvl w:ilvl="0">
      <w:start w:val="3"/>
      <w:numFmt w:val="chineseCountingThousand"/>
      <w:lvlText w:val="%1、"/>
      <w:legacy w:legacy="1" w:legacySpace="0" w:legacyIndent="432"/>
      <w:lvlJc w:val="left"/>
      <w:pPr>
        <w:ind w:left="432" w:hanging="432"/>
      </w:pPr>
      <w:rPr>
        <w:rFonts w:ascii="宋体" w:eastAsia="宋体" w:hint="eastAsia"/>
        <w:b w:val="0"/>
        <w:i w:val="0"/>
        <w:sz w:val="21"/>
        <w:u w:val="none"/>
      </w:rPr>
    </w:lvl>
  </w:abstractNum>
  <w:abstractNum w:abstractNumId="23" w15:restartNumberingAfterBreak="0">
    <w:nsid w:val="74CC0844"/>
    <w:multiLevelType w:val="singleLevel"/>
    <w:tmpl w:val="92F8A53A"/>
    <w:lvl w:ilvl="0">
      <w:start w:val="1"/>
      <w:numFmt w:val="decimal"/>
      <w:lvlText w:val="%1. "/>
      <w:legacy w:legacy="1" w:legacySpace="0" w:legacyIndent="425"/>
      <w:lvlJc w:val="left"/>
      <w:pPr>
        <w:ind w:left="641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num w:numId="1">
    <w:abstractNumId w:val="20"/>
  </w:num>
  <w:num w:numId="2">
    <w:abstractNumId w:val="19"/>
  </w:num>
  <w:num w:numId="3">
    <w:abstractNumId w:val="5"/>
  </w:num>
  <w:num w:numId="4">
    <w:abstractNumId w:val="23"/>
  </w:num>
  <w:num w:numId="5">
    <w:abstractNumId w:val="2"/>
  </w:num>
  <w:num w:numId="6">
    <w:abstractNumId w:val="0"/>
  </w:num>
  <w:num w:numId="7">
    <w:abstractNumId w:val="7"/>
  </w:num>
  <w:num w:numId="8">
    <w:abstractNumId w:val="11"/>
  </w:num>
  <w:num w:numId="9">
    <w:abstractNumId w:val="11"/>
    <w:lvlOverride w:ilvl="0">
      <w:lvl w:ilvl="0">
        <w:start w:val="1"/>
        <w:numFmt w:val="decimal"/>
        <w:lvlText w:val="%1. "/>
        <w:legacy w:legacy="1" w:legacySpace="0" w:legacyIndent="425"/>
        <w:lvlJc w:val="left"/>
        <w:pPr>
          <w:ind w:left="533" w:hanging="425"/>
        </w:pPr>
        <w:rPr>
          <w:rFonts w:ascii="Times New Roman" w:hAnsi="Times New Roman" w:hint="default"/>
          <w:b w:val="0"/>
          <w:i w:val="0"/>
          <w:sz w:val="21"/>
          <w:u w:val="none"/>
        </w:rPr>
      </w:lvl>
    </w:lvlOverride>
  </w:num>
  <w:num w:numId="10">
    <w:abstractNumId w:val="8"/>
  </w:num>
  <w:num w:numId="11">
    <w:abstractNumId w:val="9"/>
  </w:num>
  <w:num w:numId="12">
    <w:abstractNumId w:val="6"/>
  </w:num>
  <w:num w:numId="13">
    <w:abstractNumId w:val="1"/>
  </w:num>
  <w:num w:numId="14">
    <w:abstractNumId w:val="17"/>
  </w:num>
  <w:num w:numId="15">
    <w:abstractNumId w:val="13"/>
  </w:num>
  <w:num w:numId="16">
    <w:abstractNumId w:val="10"/>
  </w:num>
  <w:num w:numId="17">
    <w:abstractNumId w:val="18"/>
  </w:num>
  <w:num w:numId="18">
    <w:abstractNumId w:val="3"/>
  </w:num>
  <w:num w:numId="19">
    <w:abstractNumId w:val="15"/>
  </w:num>
  <w:num w:numId="20">
    <w:abstractNumId w:val="22"/>
  </w:num>
  <w:num w:numId="21">
    <w:abstractNumId w:val="14"/>
  </w:num>
  <w:num w:numId="22">
    <w:abstractNumId w:val="12"/>
  </w:num>
  <w:num w:numId="23">
    <w:abstractNumId w:val="21"/>
  </w:num>
  <w:num w:numId="24">
    <w:abstractNumId w:val="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27"/>
    <w:rsid w:val="00160DB9"/>
    <w:rsid w:val="001858D4"/>
    <w:rsid w:val="001F5E12"/>
    <w:rsid w:val="002A179D"/>
    <w:rsid w:val="002A6808"/>
    <w:rsid w:val="002E3829"/>
    <w:rsid w:val="003D70F3"/>
    <w:rsid w:val="00453DAB"/>
    <w:rsid w:val="004B72E4"/>
    <w:rsid w:val="00592F54"/>
    <w:rsid w:val="005E158C"/>
    <w:rsid w:val="00684808"/>
    <w:rsid w:val="006B2D6F"/>
    <w:rsid w:val="009F2000"/>
    <w:rsid w:val="00A24FB4"/>
    <w:rsid w:val="00A4438F"/>
    <w:rsid w:val="00A92030"/>
    <w:rsid w:val="00B41826"/>
    <w:rsid w:val="00BA6B5B"/>
    <w:rsid w:val="00BB46F4"/>
    <w:rsid w:val="00BF384E"/>
    <w:rsid w:val="00C145EF"/>
    <w:rsid w:val="00C4768C"/>
    <w:rsid w:val="00CA7488"/>
    <w:rsid w:val="00CC088F"/>
    <w:rsid w:val="00CC309B"/>
    <w:rsid w:val="00D202FF"/>
    <w:rsid w:val="00D3671F"/>
    <w:rsid w:val="00D8488A"/>
    <w:rsid w:val="00DC54EE"/>
    <w:rsid w:val="00E51148"/>
    <w:rsid w:val="00E6516A"/>
    <w:rsid w:val="00EB5276"/>
    <w:rsid w:val="00F10C27"/>
    <w:rsid w:val="00F57247"/>
    <w:rsid w:val="00FB7793"/>
    <w:rsid w:val="00FD7EF8"/>
    <w:rsid w:val="00FE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73593"/>
  <w15:chartTrackingRefBased/>
  <w15:docId w15:val="{E8F1E759-AFDE-41E4-A8EC-055777D9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C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semiHidden/>
    <w:rsid w:val="00F10C27"/>
  </w:style>
  <w:style w:type="paragraph" w:styleId="a3">
    <w:name w:val="Plain Text"/>
    <w:basedOn w:val="a"/>
    <w:link w:val="a4"/>
    <w:rsid w:val="00F10C27"/>
    <w:rPr>
      <w:rFonts w:ascii="宋体" w:eastAsia="宋体" w:hAnsi="Courier New" w:cs="楷体_GB2312"/>
      <w:szCs w:val="21"/>
    </w:rPr>
  </w:style>
  <w:style w:type="character" w:customStyle="1" w:styleId="a4">
    <w:name w:val="纯文本 字符"/>
    <w:basedOn w:val="a0"/>
    <w:link w:val="a3"/>
    <w:rsid w:val="00F10C27"/>
    <w:rPr>
      <w:rFonts w:ascii="宋体" w:eastAsia="宋体" w:hAnsi="Courier New" w:cs="楷体_GB2312"/>
      <w:szCs w:val="21"/>
    </w:rPr>
  </w:style>
  <w:style w:type="paragraph" w:customStyle="1" w:styleId="10">
    <w:name w:val="样式1"/>
    <w:basedOn w:val="11"/>
    <w:rsid w:val="00F10C27"/>
    <w:rPr>
      <w:rFonts w:ascii="Times New Roman" w:eastAsia="宋体"/>
      <w:sz w:val="21"/>
    </w:rPr>
  </w:style>
  <w:style w:type="paragraph" w:styleId="11">
    <w:name w:val="toc 1"/>
    <w:basedOn w:val="a"/>
    <w:next w:val="a"/>
    <w:autoRedefine/>
    <w:semiHidden/>
    <w:rsid w:val="00F10C27"/>
    <w:rPr>
      <w:rFonts w:ascii="楷体_GB2312" w:eastAsia="楷体_GB2312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10C27"/>
    <w:pPr>
      <w:spacing w:line="520" w:lineRule="exact"/>
      <w:ind w:firstLineChars="192" w:firstLine="538"/>
    </w:pPr>
    <w:rPr>
      <w:rFonts w:ascii="楷体_GB2312" w:eastAsia="楷体_GB2312" w:hAnsi="Times New Roman" w:cs="Times New Roman"/>
      <w:sz w:val="28"/>
      <w:szCs w:val="24"/>
    </w:rPr>
  </w:style>
  <w:style w:type="character" w:customStyle="1" w:styleId="a6">
    <w:name w:val="正文文本缩进 字符"/>
    <w:basedOn w:val="a0"/>
    <w:link w:val="a5"/>
    <w:rsid w:val="00F10C27"/>
    <w:rPr>
      <w:rFonts w:ascii="楷体_GB2312" w:eastAsia="楷体_GB2312" w:hAnsi="Times New Roman" w:cs="Times New Roman"/>
      <w:sz w:val="28"/>
      <w:szCs w:val="24"/>
    </w:rPr>
  </w:style>
  <w:style w:type="paragraph" w:styleId="a7">
    <w:name w:val="Body Text"/>
    <w:basedOn w:val="a"/>
    <w:link w:val="12"/>
    <w:rsid w:val="00F10C27"/>
    <w:pPr>
      <w:adjustRightInd w:val="0"/>
      <w:spacing w:line="312" w:lineRule="atLeast"/>
      <w:jc w:val="center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a8">
    <w:name w:val="正文文本 字符"/>
    <w:basedOn w:val="a0"/>
    <w:uiPriority w:val="99"/>
    <w:semiHidden/>
    <w:rsid w:val="00F10C27"/>
  </w:style>
  <w:style w:type="paragraph" w:styleId="2">
    <w:name w:val="Body Text Indent 2"/>
    <w:basedOn w:val="a"/>
    <w:link w:val="20"/>
    <w:rsid w:val="00F10C27"/>
    <w:pPr>
      <w:numPr>
        <w:ilvl w:val="12"/>
      </w:numPr>
      <w:spacing w:line="480" w:lineRule="exact"/>
      <w:ind w:firstLineChars="192" w:firstLine="461"/>
    </w:pPr>
    <w:rPr>
      <w:rFonts w:ascii="楷体_GB2312" w:eastAsia="楷体_GB2312" w:hAnsi="Times New Roman" w:cs="Times New Roman"/>
      <w:sz w:val="24"/>
      <w:szCs w:val="24"/>
    </w:rPr>
  </w:style>
  <w:style w:type="character" w:customStyle="1" w:styleId="20">
    <w:name w:val="正文文本缩进 2 字符"/>
    <w:basedOn w:val="a0"/>
    <w:link w:val="2"/>
    <w:rsid w:val="00F10C27"/>
    <w:rPr>
      <w:rFonts w:ascii="楷体_GB2312" w:eastAsia="楷体_GB2312" w:hAnsi="Times New Roman" w:cs="Times New Roman"/>
      <w:sz w:val="24"/>
      <w:szCs w:val="24"/>
    </w:rPr>
  </w:style>
  <w:style w:type="paragraph" w:styleId="a9">
    <w:name w:val="header"/>
    <w:basedOn w:val="a"/>
    <w:link w:val="13"/>
    <w:rsid w:val="00F10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楷体_GB2312" w:eastAsia="楷体_GB2312" w:hAnsi="Times New Roman" w:cs="Times New Roman"/>
      <w:sz w:val="18"/>
      <w:szCs w:val="18"/>
    </w:rPr>
  </w:style>
  <w:style w:type="character" w:customStyle="1" w:styleId="aa">
    <w:name w:val="页眉 字符"/>
    <w:basedOn w:val="a0"/>
    <w:uiPriority w:val="99"/>
    <w:semiHidden/>
    <w:rsid w:val="00F10C27"/>
    <w:rPr>
      <w:sz w:val="18"/>
      <w:szCs w:val="18"/>
    </w:rPr>
  </w:style>
  <w:style w:type="character" w:customStyle="1" w:styleId="13">
    <w:name w:val="页眉 字符1"/>
    <w:link w:val="a9"/>
    <w:rsid w:val="00F10C27"/>
    <w:rPr>
      <w:rFonts w:ascii="楷体_GB2312" w:eastAsia="楷体_GB2312" w:hAnsi="Times New Roman" w:cs="Times New Roman"/>
      <w:sz w:val="18"/>
      <w:szCs w:val="18"/>
    </w:rPr>
  </w:style>
  <w:style w:type="paragraph" w:styleId="ab">
    <w:name w:val="footer"/>
    <w:basedOn w:val="a"/>
    <w:link w:val="14"/>
    <w:uiPriority w:val="99"/>
    <w:rsid w:val="00F10C27"/>
    <w:pPr>
      <w:tabs>
        <w:tab w:val="center" w:pos="4153"/>
        <w:tab w:val="right" w:pos="8306"/>
      </w:tabs>
      <w:snapToGrid w:val="0"/>
      <w:jc w:val="left"/>
    </w:pPr>
    <w:rPr>
      <w:rFonts w:ascii="楷体_GB2312" w:eastAsia="楷体_GB2312" w:hAnsi="Times New Roman" w:cs="Times New Roman"/>
      <w:sz w:val="18"/>
      <w:szCs w:val="18"/>
    </w:rPr>
  </w:style>
  <w:style w:type="character" w:customStyle="1" w:styleId="ac">
    <w:name w:val="页脚 字符"/>
    <w:basedOn w:val="a0"/>
    <w:uiPriority w:val="99"/>
    <w:rsid w:val="00F10C27"/>
    <w:rPr>
      <w:sz w:val="18"/>
      <w:szCs w:val="18"/>
    </w:rPr>
  </w:style>
  <w:style w:type="character" w:customStyle="1" w:styleId="14">
    <w:name w:val="页脚 字符1"/>
    <w:link w:val="ab"/>
    <w:uiPriority w:val="99"/>
    <w:rsid w:val="00F10C27"/>
    <w:rPr>
      <w:rFonts w:ascii="楷体_GB2312" w:eastAsia="楷体_GB2312" w:hAnsi="Times New Roman" w:cs="Times New Roman"/>
      <w:sz w:val="18"/>
      <w:szCs w:val="18"/>
    </w:rPr>
  </w:style>
  <w:style w:type="character" w:customStyle="1" w:styleId="12">
    <w:name w:val="正文文本 字符1"/>
    <w:link w:val="a7"/>
    <w:rsid w:val="00F10C27"/>
    <w:rPr>
      <w:rFonts w:ascii="Times New Roman" w:eastAsia="宋体" w:hAnsi="Times New Roman" w:cs="Times New Roman"/>
      <w:kern w:val="0"/>
      <w:szCs w:val="20"/>
    </w:rPr>
  </w:style>
  <w:style w:type="table" w:styleId="ad">
    <w:name w:val="Table Grid"/>
    <w:basedOn w:val="a1"/>
    <w:rsid w:val="00F10C2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15"/>
    <w:rsid w:val="00F10C27"/>
    <w:rPr>
      <w:rFonts w:ascii="楷体_GB2312" w:eastAsia="楷体_GB2312" w:hAnsi="Times New Roman" w:cs="Times New Roman"/>
      <w:sz w:val="18"/>
      <w:szCs w:val="18"/>
    </w:rPr>
  </w:style>
  <w:style w:type="character" w:customStyle="1" w:styleId="af">
    <w:name w:val="批注框文本 字符"/>
    <w:basedOn w:val="a0"/>
    <w:uiPriority w:val="99"/>
    <w:semiHidden/>
    <w:rsid w:val="00F10C27"/>
    <w:rPr>
      <w:sz w:val="18"/>
      <w:szCs w:val="18"/>
    </w:rPr>
  </w:style>
  <w:style w:type="character" w:customStyle="1" w:styleId="15">
    <w:name w:val="批注框文本 字符1"/>
    <w:link w:val="ae"/>
    <w:rsid w:val="00F10C27"/>
    <w:rPr>
      <w:rFonts w:ascii="楷体_GB2312" w:eastAsia="楷体_GB2312" w:hAnsi="Times New Roman" w:cs="Times New Roman"/>
      <w:sz w:val="18"/>
      <w:szCs w:val="18"/>
    </w:rPr>
  </w:style>
  <w:style w:type="paragraph" w:styleId="af0">
    <w:name w:val="List Paragraph"/>
    <w:basedOn w:val="a"/>
    <w:uiPriority w:val="34"/>
    <w:qFormat/>
    <w:rsid w:val="00F10C27"/>
    <w:pPr>
      <w:ind w:firstLineChars="200" w:firstLine="420"/>
    </w:pPr>
  </w:style>
  <w:style w:type="character" w:styleId="af1">
    <w:name w:val="annotation reference"/>
    <w:basedOn w:val="a0"/>
    <w:uiPriority w:val="99"/>
    <w:semiHidden/>
    <w:unhideWhenUsed/>
    <w:rsid w:val="00F10C27"/>
    <w:rPr>
      <w:sz w:val="21"/>
      <w:szCs w:val="21"/>
    </w:rPr>
  </w:style>
  <w:style w:type="paragraph" w:styleId="af2">
    <w:name w:val="annotation text"/>
    <w:basedOn w:val="a"/>
    <w:link w:val="af3"/>
    <w:uiPriority w:val="99"/>
    <w:semiHidden/>
    <w:unhideWhenUsed/>
    <w:rsid w:val="00F10C27"/>
    <w:pPr>
      <w:jc w:val="left"/>
    </w:pPr>
  </w:style>
  <w:style w:type="character" w:customStyle="1" w:styleId="af3">
    <w:name w:val="批注文字 字符"/>
    <w:basedOn w:val="a0"/>
    <w:link w:val="af2"/>
    <w:uiPriority w:val="99"/>
    <w:semiHidden/>
    <w:rsid w:val="00F10C27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10C27"/>
    <w:rPr>
      <w:b/>
      <w:bCs/>
    </w:rPr>
  </w:style>
  <w:style w:type="character" w:customStyle="1" w:styleId="af5">
    <w:name w:val="批注主题 字符"/>
    <w:basedOn w:val="af3"/>
    <w:link w:val="af4"/>
    <w:uiPriority w:val="99"/>
    <w:semiHidden/>
    <w:rsid w:val="00F10C27"/>
    <w:rPr>
      <w:b/>
      <w:bCs/>
    </w:rPr>
  </w:style>
  <w:style w:type="paragraph" w:styleId="af6">
    <w:name w:val="No Spacing"/>
    <w:uiPriority w:val="1"/>
    <w:qFormat/>
    <w:rsid w:val="00F10C27"/>
    <w:pPr>
      <w:widowControl w:val="0"/>
      <w:jc w:val="both"/>
    </w:pPr>
  </w:style>
  <w:style w:type="paragraph" w:styleId="af7">
    <w:name w:val="footnote text"/>
    <w:basedOn w:val="a"/>
    <w:link w:val="af8"/>
    <w:uiPriority w:val="99"/>
    <w:semiHidden/>
    <w:unhideWhenUsed/>
    <w:rsid w:val="00F10C27"/>
    <w:pPr>
      <w:snapToGrid w:val="0"/>
      <w:jc w:val="left"/>
    </w:pPr>
    <w:rPr>
      <w:sz w:val="18"/>
      <w:szCs w:val="18"/>
    </w:rPr>
  </w:style>
  <w:style w:type="character" w:customStyle="1" w:styleId="af8">
    <w:name w:val="脚注文本 字符"/>
    <w:basedOn w:val="a0"/>
    <w:link w:val="af7"/>
    <w:uiPriority w:val="99"/>
    <w:semiHidden/>
    <w:rsid w:val="00F10C27"/>
    <w:rPr>
      <w:sz w:val="18"/>
      <w:szCs w:val="18"/>
    </w:rPr>
  </w:style>
  <w:style w:type="character" w:styleId="af9">
    <w:name w:val="footnote reference"/>
    <w:basedOn w:val="a0"/>
    <w:uiPriority w:val="99"/>
    <w:semiHidden/>
    <w:unhideWhenUsed/>
    <w:rsid w:val="00F10C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11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Fancy</dc:creator>
  <cp:keywords/>
  <dc:description/>
  <cp:lastModifiedBy>Fancy</cp:lastModifiedBy>
  <cp:revision>13</cp:revision>
  <cp:lastPrinted>2020-12-10T03:39:00Z</cp:lastPrinted>
  <dcterms:created xsi:type="dcterms:W3CDTF">2020-12-03T01:38:00Z</dcterms:created>
  <dcterms:modified xsi:type="dcterms:W3CDTF">2020-12-10T06:57:00Z</dcterms:modified>
</cp:coreProperties>
</file>