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南京体育学院</w:t>
      </w: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事业单位法人证书领用登记表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4"/>
        <w:tblW w:w="4999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759"/>
        <w:gridCol w:w="1305"/>
        <w:gridCol w:w="1450"/>
        <w:gridCol w:w="14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08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使用单位</w:t>
            </w: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申请人/经办人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8"/>
                <w:szCs w:val="28"/>
              </w:rPr>
              <w:t>申  请  事  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080" w:type="pct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事业单位法人证书</w:t>
            </w: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（1）复印件    张，法人身份证复印件    </w:t>
            </w:r>
            <w:r>
              <w:rPr>
                <w:rFonts w:ascii="仿宋" w:hAnsi="仿宋" w:eastAsia="仿宋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80" w:type="pct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（2）借用原件日期: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归还日期：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</w:trPr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left="2066" w:leftChars="98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</w:t>
            </w:r>
          </w:p>
          <w:p>
            <w:pPr>
              <w:spacing w:line="56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业务部门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left="2066" w:leftChars="98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</w:t>
            </w:r>
          </w:p>
          <w:p>
            <w:pPr>
              <w:spacing w:line="56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校领导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left="2066" w:leftChars="98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</w:t>
            </w:r>
          </w:p>
          <w:p>
            <w:pPr>
              <w:spacing w:line="56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  <w:t>备  注：1、复印件需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8"/>
              </w:rPr>
              <w:t>写明用途并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  <w:t>加盖学校公章方可生效；</w:t>
            </w:r>
          </w:p>
          <w:p>
            <w:pPr>
              <w:widowControl/>
              <w:ind w:firstLine="1200" w:firstLineChars="500"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  <w:t>2、因特殊情况需借原件时，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8"/>
              </w:rPr>
              <w:t>需报请主要领导同意，并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  <w:t>由领用单位专人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8"/>
              </w:rPr>
              <w:t>专送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8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ZDEzOTVkYmUxYzAxMTU1OWY5MjdkYzVhZWMwZjMifQ=="/>
  </w:docVars>
  <w:rsids>
    <w:rsidRoot w:val="00D679FE"/>
    <w:rsid w:val="00001B8B"/>
    <w:rsid w:val="00371175"/>
    <w:rsid w:val="00385C73"/>
    <w:rsid w:val="00516F9A"/>
    <w:rsid w:val="00AB69CD"/>
    <w:rsid w:val="00D679FE"/>
    <w:rsid w:val="00EE4ACB"/>
    <w:rsid w:val="41057772"/>
    <w:rsid w:val="673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3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2020-06-09T00:58:00Z</dcterms:created>
  <dc:creator>喻欣楠</dc:creator>
  <cp:lastModifiedBy>Beelzebub</cp:lastModifiedBy>
  <dcterms:modified xsi:type="dcterms:W3CDTF">2023-04-20T09:52:18Z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8F3D403E336C445489562FF1F80285F7_12</vt:lpwstr>
  </property>
</Properties>
</file>